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C5" w:rsidRPr="005D1968" w:rsidRDefault="009847C5" w:rsidP="009847C5">
      <w:pPr>
        <w:ind w:firstLine="720"/>
        <w:rPr>
          <w:rFonts w:ascii="Times New Roman" w:hAnsi="Times New Roman" w:cs="Times New Roman"/>
          <w:sz w:val="24"/>
          <w:szCs w:val="24"/>
        </w:rPr>
      </w:pPr>
      <w:r w:rsidRPr="005D1968">
        <w:rPr>
          <w:rFonts w:ascii="Times New Roman" w:hAnsi="Times New Roman" w:cs="Times New Roman"/>
          <w:sz w:val="24"/>
          <w:szCs w:val="24"/>
        </w:rPr>
        <w:t>The giant panda (</w:t>
      </w:r>
      <w:r w:rsidRPr="005D1968">
        <w:rPr>
          <w:rFonts w:ascii="Times New Roman" w:hAnsi="Times New Roman" w:cs="Times New Roman"/>
          <w:i/>
          <w:sz w:val="24"/>
          <w:szCs w:val="24"/>
        </w:rPr>
        <w:t>Ailuropoda melanoleuca</w:t>
      </w:r>
      <w:r w:rsidRPr="005D1968">
        <w:rPr>
          <w:rFonts w:ascii="Times New Roman" w:hAnsi="Times New Roman" w:cs="Times New Roman"/>
          <w:sz w:val="24"/>
          <w:szCs w:val="24"/>
        </w:rPr>
        <w:t>)</w:t>
      </w:r>
      <w:r w:rsidRPr="005D1968">
        <w:rPr>
          <w:rFonts w:ascii="Times New Roman" w:hAnsi="Times New Roman" w:cs="Times New Roman"/>
          <w:i/>
          <w:sz w:val="24"/>
          <w:szCs w:val="24"/>
        </w:rPr>
        <w:t xml:space="preserve"> </w:t>
      </w:r>
      <w:r w:rsidRPr="005D1968">
        <w:rPr>
          <w:rFonts w:ascii="Times New Roman" w:hAnsi="Times New Roman" w:cs="Times New Roman"/>
          <w:sz w:val="24"/>
          <w:szCs w:val="24"/>
        </w:rPr>
        <w:t xml:space="preserve">is one of the oldest and most well-known global icons of biodiversity. It has been classified as Endangered on the International Union for Conservation of Nature (IUCN) Red List for over two decades and has served as the symbol of the World Wildlife Fund (WWF) since the program’s inception in 1961 (WWF, 2009 referenced by Ran </w:t>
      </w:r>
      <w:r w:rsidRPr="005D1968">
        <w:rPr>
          <w:rFonts w:ascii="Times New Roman" w:hAnsi="Times New Roman" w:cs="Times New Roman"/>
          <w:i/>
          <w:sz w:val="24"/>
          <w:szCs w:val="24"/>
        </w:rPr>
        <w:t xml:space="preserve">et al. </w:t>
      </w:r>
      <w:r w:rsidRPr="005D1968">
        <w:rPr>
          <w:rFonts w:ascii="Times New Roman" w:hAnsi="Times New Roman" w:cs="Times New Roman"/>
          <w:sz w:val="24"/>
          <w:szCs w:val="24"/>
        </w:rPr>
        <w:t xml:space="preserve">2009). Despite ongoing conservation efforts, giant panda populations continue to be threatened; these animals face a variety of challenges such as mismanagement of reserves, poaching, susceptibility to predation, high mortality of juveniles, overlapping generations, and bamboo shortages (Ran </w:t>
      </w:r>
      <w:r w:rsidRPr="005D1968">
        <w:rPr>
          <w:rFonts w:ascii="Times New Roman" w:hAnsi="Times New Roman" w:cs="Times New Roman"/>
          <w:i/>
          <w:sz w:val="24"/>
          <w:szCs w:val="24"/>
        </w:rPr>
        <w:t>et al.</w:t>
      </w:r>
      <w:r w:rsidRPr="005D1968">
        <w:rPr>
          <w:rFonts w:ascii="Times New Roman" w:hAnsi="Times New Roman" w:cs="Times New Roman"/>
          <w:sz w:val="24"/>
          <w:szCs w:val="24"/>
        </w:rPr>
        <w:t xml:space="preserve"> 2009; Zhu </w:t>
      </w:r>
      <w:r w:rsidRPr="005D1968">
        <w:rPr>
          <w:rFonts w:ascii="Times New Roman" w:hAnsi="Times New Roman" w:cs="Times New Roman"/>
          <w:i/>
          <w:sz w:val="24"/>
          <w:szCs w:val="24"/>
        </w:rPr>
        <w:t>et al.</w:t>
      </w:r>
      <w:r w:rsidRPr="005D1968">
        <w:rPr>
          <w:rFonts w:ascii="Times New Roman" w:hAnsi="Times New Roman" w:cs="Times New Roman"/>
          <w:sz w:val="24"/>
          <w:szCs w:val="24"/>
        </w:rPr>
        <w:t xml:space="preserve"> 2010). The most hostile problem these pandas face is habitat loss and fragmentation, which is primarily caused by anthropogenic expansion and infrastructure development. </w:t>
      </w:r>
      <w:r w:rsidR="0022420C">
        <w:rPr>
          <w:rFonts w:ascii="Times New Roman" w:hAnsi="Times New Roman" w:cs="Times New Roman"/>
          <w:sz w:val="24"/>
          <w:szCs w:val="24"/>
        </w:rPr>
        <w:t xml:space="preserve">Conflicts between economic growth and protection of habitat of pandas further complicate the issue of conservation. </w:t>
      </w:r>
      <w:r w:rsidR="00433D23" w:rsidRPr="005D1968">
        <w:rPr>
          <w:rFonts w:ascii="Times New Roman" w:hAnsi="Times New Roman" w:cs="Times New Roman"/>
          <w:sz w:val="24"/>
          <w:szCs w:val="24"/>
        </w:rPr>
        <w:t>The general consensus in the field suggests</w:t>
      </w:r>
      <w:r w:rsidR="00E40E9E" w:rsidRPr="005D1968">
        <w:rPr>
          <w:rFonts w:ascii="Times New Roman" w:hAnsi="Times New Roman" w:cs="Times New Roman"/>
          <w:sz w:val="24"/>
          <w:szCs w:val="24"/>
        </w:rPr>
        <w:t xml:space="preserve"> that protecting high-altitude conifer forests in China, the preferred habitat of the giant panda, is the most effective method of conservation. R</w:t>
      </w:r>
      <w:r w:rsidR="00F917F7" w:rsidRPr="005D1968">
        <w:rPr>
          <w:rFonts w:ascii="Times New Roman" w:hAnsi="Times New Roman" w:cs="Times New Roman"/>
          <w:sz w:val="24"/>
          <w:szCs w:val="24"/>
        </w:rPr>
        <w:t>ecent developments f</w:t>
      </w:r>
      <w:r w:rsidR="00A76464" w:rsidRPr="005D1968">
        <w:rPr>
          <w:rFonts w:ascii="Times New Roman" w:hAnsi="Times New Roman" w:cs="Times New Roman"/>
          <w:sz w:val="24"/>
          <w:szCs w:val="24"/>
        </w:rPr>
        <w:t xml:space="preserve">ocus on improving the process of reintroduction of captive giant pandas into the wild as a secondary conservation measure. </w:t>
      </w:r>
      <w:r w:rsidR="00BB7CDD" w:rsidRPr="005D1968">
        <w:rPr>
          <w:rFonts w:ascii="Times New Roman" w:hAnsi="Times New Roman" w:cs="Times New Roman"/>
          <w:sz w:val="24"/>
          <w:szCs w:val="24"/>
        </w:rPr>
        <w:t xml:space="preserve">There is still a lot of progress to be made in conservation research and implementation. </w:t>
      </w:r>
    </w:p>
    <w:p w:rsidR="00A12350" w:rsidRPr="005D1968" w:rsidRDefault="00A12350" w:rsidP="004A4250">
      <w:pPr>
        <w:ind w:firstLine="720"/>
        <w:rPr>
          <w:rFonts w:ascii="Times New Roman" w:hAnsi="Times New Roman" w:cs="Times New Roman"/>
          <w:sz w:val="24"/>
          <w:szCs w:val="24"/>
        </w:rPr>
      </w:pPr>
      <w:r w:rsidRPr="005D1968">
        <w:rPr>
          <w:rFonts w:ascii="Times New Roman" w:hAnsi="Times New Roman" w:cs="Times New Roman"/>
          <w:sz w:val="24"/>
          <w:szCs w:val="24"/>
        </w:rPr>
        <w:t xml:space="preserve">Many studies suggest that </w:t>
      </w:r>
      <w:r w:rsidR="004A4250" w:rsidRPr="005D1968">
        <w:rPr>
          <w:rFonts w:ascii="Times New Roman" w:hAnsi="Times New Roman" w:cs="Times New Roman"/>
          <w:sz w:val="24"/>
          <w:szCs w:val="24"/>
        </w:rPr>
        <w:t>the primary factor inhibiting giant panda populations is human expansion and consequent habitat loss</w:t>
      </w:r>
      <w:r w:rsidR="00D6264C" w:rsidRPr="005D1968">
        <w:rPr>
          <w:rFonts w:ascii="Times New Roman" w:hAnsi="Times New Roman" w:cs="Times New Roman"/>
          <w:sz w:val="24"/>
          <w:szCs w:val="24"/>
        </w:rPr>
        <w:t xml:space="preserve"> and fragmentation</w:t>
      </w:r>
      <w:r w:rsidR="004A4250" w:rsidRPr="005D1968">
        <w:rPr>
          <w:rFonts w:ascii="Times New Roman" w:hAnsi="Times New Roman" w:cs="Times New Roman"/>
          <w:sz w:val="24"/>
          <w:szCs w:val="24"/>
        </w:rPr>
        <w:t xml:space="preserve">. </w:t>
      </w:r>
      <w:r w:rsidR="0034472D" w:rsidRPr="005D1968">
        <w:rPr>
          <w:rFonts w:ascii="Times New Roman" w:hAnsi="Times New Roman" w:cs="Times New Roman"/>
          <w:sz w:val="24"/>
          <w:szCs w:val="24"/>
        </w:rPr>
        <w:t>Zhu covers the history of human expansion in China over the past 300 years, and explains the impact on giant panda populations</w:t>
      </w:r>
      <w:r w:rsidR="00494F5C">
        <w:rPr>
          <w:rFonts w:ascii="Times New Roman" w:hAnsi="Times New Roman" w:cs="Times New Roman"/>
          <w:sz w:val="24"/>
          <w:szCs w:val="24"/>
        </w:rPr>
        <w:t xml:space="preserve"> (2010)</w:t>
      </w:r>
      <w:r w:rsidR="0034472D" w:rsidRPr="005D1968">
        <w:rPr>
          <w:rFonts w:ascii="Times New Roman" w:hAnsi="Times New Roman" w:cs="Times New Roman"/>
          <w:sz w:val="24"/>
          <w:szCs w:val="24"/>
        </w:rPr>
        <w:t xml:space="preserve">. During the Qing Dynasty (1661-1911), people migrated to the mountains as a result of agricultural developments and major policy changes, which led to deforestation and exploitation of mountain resources. </w:t>
      </w:r>
      <w:r w:rsidR="00D6264C" w:rsidRPr="005D1968">
        <w:rPr>
          <w:rFonts w:ascii="Times New Roman" w:hAnsi="Times New Roman" w:cs="Times New Roman"/>
          <w:sz w:val="24"/>
          <w:szCs w:val="24"/>
        </w:rPr>
        <w:t>Ran</w:t>
      </w:r>
      <w:r w:rsidR="00DA452B" w:rsidRPr="005D1968">
        <w:rPr>
          <w:rFonts w:ascii="Times New Roman" w:hAnsi="Times New Roman" w:cs="Times New Roman"/>
          <w:sz w:val="24"/>
          <w:szCs w:val="24"/>
        </w:rPr>
        <w:t>, Zhang,</w:t>
      </w:r>
      <w:r w:rsidR="008A098B" w:rsidRPr="005D1968">
        <w:rPr>
          <w:rFonts w:ascii="Times New Roman" w:hAnsi="Times New Roman" w:cs="Times New Roman"/>
          <w:sz w:val="24"/>
          <w:szCs w:val="24"/>
        </w:rPr>
        <w:t xml:space="preserve"> and Zhu all </w:t>
      </w:r>
      <w:r w:rsidR="00D6264C" w:rsidRPr="005D1968">
        <w:rPr>
          <w:rFonts w:ascii="Times New Roman" w:hAnsi="Times New Roman" w:cs="Times New Roman"/>
          <w:sz w:val="24"/>
          <w:szCs w:val="24"/>
        </w:rPr>
        <w:t xml:space="preserve">address the </w:t>
      </w:r>
      <w:r w:rsidR="008316BA" w:rsidRPr="005D1968">
        <w:rPr>
          <w:rFonts w:ascii="Times New Roman" w:hAnsi="Times New Roman" w:cs="Times New Roman"/>
          <w:sz w:val="24"/>
          <w:szCs w:val="24"/>
        </w:rPr>
        <w:t>issue of habitat fragmentation due to roa</w:t>
      </w:r>
      <w:r w:rsidR="003A5B71" w:rsidRPr="005D1968">
        <w:rPr>
          <w:rFonts w:ascii="Times New Roman" w:hAnsi="Times New Roman" w:cs="Times New Roman"/>
          <w:sz w:val="24"/>
          <w:szCs w:val="24"/>
        </w:rPr>
        <w:t>ds, highways, dams, and tourism and believe that habitat fragmentation is the most potent threat</w:t>
      </w:r>
      <w:r w:rsidR="00EE6FC6">
        <w:rPr>
          <w:rFonts w:ascii="Times New Roman" w:hAnsi="Times New Roman" w:cs="Times New Roman"/>
          <w:sz w:val="24"/>
          <w:szCs w:val="24"/>
        </w:rPr>
        <w:t xml:space="preserve"> (Ran </w:t>
      </w:r>
      <w:r w:rsidR="00EE6FC6">
        <w:rPr>
          <w:rFonts w:ascii="Times New Roman" w:hAnsi="Times New Roman" w:cs="Times New Roman"/>
          <w:i/>
          <w:sz w:val="24"/>
          <w:szCs w:val="24"/>
        </w:rPr>
        <w:t xml:space="preserve">et al. </w:t>
      </w:r>
      <w:r w:rsidR="00EE6FC6">
        <w:rPr>
          <w:rFonts w:ascii="Times New Roman" w:hAnsi="Times New Roman" w:cs="Times New Roman"/>
          <w:sz w:val="24"/>
          <w:szCs w:val="24"/>
        </w:rPr>
        <w:t xml:space="preserve">2009; Zhang </w:t>
      </w:r>
      <w:r w:rsidR="00EE6FC6">
        <w:rPr>
          <w:rFonts w:ascii="Times New Roman" w:hAnsi="Times New Roman" w:cs="Times New Roman"/>
          <w:i/>
          <w:sz w:val="24"/>
          <w:szCs w:val="24"/>
        </w:rPr>
        <w:t xml:space="preserve">et al. </w:t>
      </w:r>
      <w:r w:rsidR="00316C64">
        <w:rPr>
          <w:rFonts w:ascii="Times New Roman" w:hAnsi="Times New Roman" w:cs="Times New Roman"/>
          <w:sz w:val="24"/>
          <w:szCs w:val="24"/>
        </w:rPr>
        <w:t>2007</w:t>
      </w:r>
      <w:r w:rsidR="004A66C1">
        <w:rPr>
          <w:rFonts w:ascii="Times New Roman" w:hAnsi="Times New Roman" w:cs="Times New Roman"/>
          <w:sz w:val="24"/>
          <w:szCs w:val="24"/>
        </w:rPr>
        <w:t xml:space="preserve">; Zhu </w:t>
      </w:r>
      <w:r w:rsidR="004A66C1">
        <w:rPr>
          <w:rFonts w:ascii="Times New Roman" w:hAnsi="Times New Roman" w:cs="Times New Roman"/>
          <w:i/>
          <w:sz w:val="24"/>
          <w:szCs w:val="24"/>
        </w:rPr>
        <w:t xml:space="preserve">et al. </w:t>
      </w:r>
      <w:r w:rsidR="004A66C1">
        <w:rPr>
          <w:rFonts w:ascii="Times New Roman" w:hAnsi="Times New Roman" w:cs="Times New Roman"/>
          <w:sz w:val="24"/>
          <w:szCs w:val="24"/>
        </w:rPr>
        <w:t>2010)</w:t>
      </w:r>
      <w:r w:rsidR="003A5B71" w:rsidRPr="005D1968">
        <w:rPr>
          <w:rFonts w:ascii="Times New Roman" w:hAnsi="Times New Roman" w:cs="Times New Roman"/>
          <w:sz w:val="24"/>
          <w:szCs w:val="24"/>
        </w:rPr>
        <w:t>.</w:t>
      </w:r>
      <w:r w:rsidR="008316BA" w:rsidRPr="005D1968">
        <w:rPr>
          <w:rFonts w:ascii="Times New Roman" w:hAnsi="Times New Roman" w:cs="Times New Roman"/>
          <w:sz w:val="24"/>
          <w:szCs w:val="24"/>
        </w:rPr>
        <w:t xml:space="preserve"> Zhu affirms that the drastic decline in pandas is concomitant with a sharp increase in the human population in China; increases in Chinese city populations (as high as 41-fold) are correlated with decreases in panda habitats by nearly 31-fold over the same period</w:t>
      </w:r>
      <w:r w:rsidR="00B60DC1">
        <w:rPr>
          <w:rFonts w:ascii="Times New Roman" w:hAnsi="Times New Roman" w:cs="Times New Roman"/>
          <w:sz w:val="24"/>
          <w:szCs w:val="24"/>
        </w:rPr>
        <w:t xml:space="preserve"> (2010)</w:t>
      </w:r>
      <w:r w:rsidR="008316BA" w:rsidRPr="005D1968">
        <w:rPr>
          <w:rFonts w:ascii="Times New Roman" w:hAnsi="Times New Roman" w:cs="Times New Roman"/>
          <w:sz w:val="24"/>
          <w:szCs w:val="24"/>
        </w:rPr>
        <w:t xml:space="preserve">. </w:t>
      </w:r>
      <w:r w:rsidR="00D275B8" w:rsidRPr="005D1968">
        <w:rPr>
          <w:rFonts w:ascii="Times New Roman" w:hAnsi="Times New Roman" w:cs="Times New Roman"/>
          <w:sz w:val="24"/>
          <w:szCs w:val="24"/>
        </w:rPr>
        <w:t xml:space="preserve">Thus, we see that human expansion leads to habitat loss, which directly affects panda populations. </w:t>
      </w:r>
    </w:p>
    <w:p w:rsidR="00E05357" w:rsidRPr="005D1968" w:rsidRDefault="009847C5" w:rsidP="00A13954">
      <w:pPr>
        <w:rPr>
          <w:rFonts w:ascii="Times New Roman" w:hAnsi="Times New Roman" w:cs="Times New Roman"/>
          <w:sz w:val="24"/>
          <w:szCs w:val="24"/>
        </w:rPr>
      </w:pPr>
      <w:r w:rsidRPr="005D1968">
        <w:rPr>
          <w:rFonts w:ascii="Times New Roman" w:hAnsi="Times New Roman" w:cs="Times New Roman"/>
          <w:sz w:val="24"/>
          <w:szCs w:val="24"/>
        </w:rPr>
        <w:tab/>
        <w:t xml:space="preserve"> </w:t>
      </w:r>
      <w:r w:rsidR="00E05357" w:rsidRPr="005D1968">
        <w:rPr>
          <w:rFonts w:ascii="Times New Roman" w:hAnsi="Times New Roman" w:cs="Times New Roman"/>
          <w:sz w:val="24"/>
          <w:szCs w:val="24"/>
        </w:rPr>
        <w:t>Many studies also acknowledge</w:t>
      </w:r>
      <w:r w:rsidR="00317C7E" w:rsidRPr="005D1968">
        <w:rPr>
          <w:rFonts w:ascii="Times New Roman" w:hAnsi="Times New Roman" w:cs="Times New Roman"/>
          <w:sz w:val="24"/>
          <w:szCs w:val="24"/>
        </w:rPr>
        <w:t xml:space="preserve"> secondary factors that are contributing to the endangered status of the giant pandas. One factor is the nar</w:t>
      </w:r>
      <w:r w:rsidRPr="005D1968">
        <w:rPr>
          <w:rFonts w:ascii="Times New Roman" w:hAnsi="Times New Roman" w:cs="Times New Roman"/>
          <w:sz w:val="24"/>
          <w:szCs w:val="24"/>
        </w:rPr>
        <w:t xml:space="preserve">row range </w:t>
      </w:r>
      <w:r w:rsidR="00317C7E" w:rsidRPr="005D1968">
        <w:rPr>
          <w:rFonts w:ascii="Times New Roman" w:hAnsi="Times New Roman" w:cs="Times New Roman"/>
          <w:sz w:val="24"/>
          <w:szCs w:val="24"/>
        </w:rPr>
        <w:t xml:space="preserve">of pandas </w:t>
      </w:r>
      <w:r w:rsidRPr="005D1968">
        <w:rPr>
          <w:rFonts w:ascii="Times New Roman" w:hAnsi="Times New Roman" w:cs="Times New Roman"/>
          <w:sz w:val="24"/>
          <w:szCs w:val="24"/>
        </w:rPr>
        <w:t xml:space="preserve">due to their restricted habitat and </w:t>
      </w:r>
      <w:r w:rsidR="00870ABA" w:rsidRPr="005D1968">
        <w:rPr>
          <w:rFonts w:ascii="Times New Roman" w:hAnsi="Times New Roman" w:cs="Times New Roman"/>
          <w:sz w:val="24"/>
          <w:szCs w:val="24"/>
        </w:rPr>
        <w:t xml:space="preserve">specific </w:t>
      </w:r>
      <w:r w:rsidRPr="005D1968">
        <w:rPr>
          <w:rFonts w:ascii="Times New Roman" w:hAnsi="Times New Roman" w:cs="Times New Roman"/>
          <w:sz w:val="24"/>
          <w:szCs w:val="24"/>
        </w:rPr>
        <w:t>dietary preferences.</w:t>
      </w:r>
      <w:r w:rsidR="009A55ED" w:rsidRPr="005D1968">
        <w:rPr>
          <w:rFonts w:ascii="Times New Roman" w:hAnsi="Times New Roman" w:cs="Times New Roman"/>
          <w:sz w:val="24"/>
          <w:szCs w:val="24"/>
        </w:rPr>
        <w:t xml:space="preserve"> Qi, Zhang, and Ran address the dependency of pandas on the availability of bamboo. G</w:t>
      </w:r>
      <w:r w:rsidRPr="005D1968">
        <w:rPr>
          <w:rFonts w:ascii="Times New Roman" w:hAnsi="Times New Roman" w:cs="Times New Roman"/>
          <w:sz w:val="24"/>
          <w:szCs w:val="24"/>
        </w:rPr>
        <w:t>iant pandas are solitary animals that feed exclusively on nutrient-poor bamboo in high altitude forests in western China</w:t>
      </w:r>
      <w:r w:rsidR="009A55ED" w:rsidRPr="005D1968">
        <w:rPr>
          <w:rFonts w:ascii="Times New Roman" w:hAnsi="Times New Roman" w:cs="Times New Roman"/>
          <w:sz w:val="24"/>
          <w:szCs w:val="24"/>
        </w:rPr>
        <w:t xml:space="preserve"> and must consume between twenty six and eighty four pounds of bamboo daily</w:t>
      </w:r>
      <w:r w:rsidRPr="005D1968">
        <w:rPr>
          <w:rFonts w:ascii="Times New Roman" w:hAnsi="Times New Roman" w:cs="Times New Roman"/>
          <w:sz w:val="24"/>
          <w:szCs w:val="24"/>
        </w:rPr>
        <w:t xml:space="preserve"> (Qi </w:t>
      </w:r>
      <w:r w:rsidRPr="005D1968">
        <w:rPr>
          <w:rFonts w:ascii="Times New Roman" w:hAnsi="Times New Roman" w:cs="Times New Roman"/>
          <w:i/>
          <w:sz w:val="24"/>
          <w:szCs w:val="24"/>
        </w:rPr>
        <w:t>et al.</w:t>
      </w:r>
      <w:r w:rsidRPr="005D1968">
        <w:rPr>
          <w:rFonts w:ascii="Times New Roman" w:hAnsi="Times New Roman" w:cs="Times New Roman"/>
          <w:sz w:val="24"/>
          <w:szCs w:val="24"/>
        </w:rPr>
        <w:t xml:space="preserve"> 2011). Consequently, pandas are sensitive to fluctuations in bamboo availability; a</w:t>
      </w:r>
      <w:r w:rsidR="00EF6361" w:rsidRPr="005D1968">
        <w:rPr>
          <w:rFonts w:ascii="Times New Roman" w:hAnsi="Times New Roman" w:cs="Times New Roman"/>
          <w:sz w:val="24"/>
          <w:szCs w:val="24"/>
        </w:rPr>
        <w:t>ccording to Ran, a</w:t>
      </w:r>
      <w:r w:rsidRPr="005D1968">
        <w:rPr>
          <w:rFonts w:ascii="Times New Roman" w:hAnsi="Times New Roman" w:cs="Times New Roman"/>
          <w:sz w:val="24"/>
          <w:szCs w:val="24"/>
        </w:rPr>
        <w:t xml:space="preserve"> bamboo die-off in the 1970s and 1980s led to the deaths of more than two hundred pandas in the Mins</w:t>
      </w:r>
      <w:r w:rsidR="00A13954" w:rsidRPr="005D1968">
        <w:rPr>
          <w:rFonts w:ascii="Times New Roman" w:hAnsi="Times New Roman" w:cs="Times New Roman"/>
          <w:sz w:val="24"/>
          <w:szCs w:val="24"/>
        </w:rPr>
        <w:t>han and Qionglai Mountains</w:t>
      </w:r>
      <w:r w:rsidR="00D3321E">
        <w:rPr>
          <w:rFonts w:ascii="Times New Roman" w:hAnsi="Times New Roman" w:cs="Times New Roman"/>
          <w:sz w:val="24"/>
          <w:szCs w:val="24"/>
        </w:rPr>
        <w:t xml:space="preserve"> (2009)</w:t>
      </w:r>
      <w:r w:rsidR="00A13954" w:rsidRPr="005D1968">
        <w:rPr>
          <w:rFonts w:ascii="Times New Roman" w:hAnsi="Times New Roman" w:cs="Times New Roman"/>
          <w:sz w:val="24"/>
          <w:szCs w:val="24"/>
        </w:rPr>
        <w:t xml:space="preserve">. </w:t>
      </w:r>
      <w:r w:rsidR="00E05357" w:rsidRPr="005D1968">
        <w:rPr>
          <w:rFonts w:ascii="Times New Roman" w:hAnsi="Times New Roman" w:cs="Times New Roman"/>
          <w:sz w:val="24"/>
          <w:szCs w:val="24"/>
        </w:rPr>
        <w:t xml:space="preserve">Recent habitat degradation occurred in the Wenchuan earthquake in May 2009. </w:t>
      </w:r>
      <w:r w:rsidR="00E52463" w:rsidRPr="005D1968">
        <w:rPr>
          <w:rFonts w:ascii="Times New Roman" w:hAnsi="Times New Roman" w:cs="Times New Roman"/>
          <w:sz w:val="24"/>
          <w:szCs w:val="24"/>
        </w:rPr>
        <w:t>According to Ran, t</w:t>
      </w:r>
      <w:r w:rsidR="00E05357" w:rsidRPr="005D1968">
        <w:rPr>
          <w:rFonts w:ascii="Times New Roman" w:hAnsi="Times New Roman" w:cs="Times New Roman"/>
          <w:sz w:val="24"/>
          <w:szCs w:val="24"/>
        </w:rPr>
        <w:t xml:space="preserve">his earthquake damaged more than 1,200 km² of giant panda habitat (about 5.2% of the </w:t>
      </w:r>
      <w:r w:rsidR="00E04942">
        <w:rPr>
          <w:rFonts w:ascii="Times New Roman" w:hAnsi="Times New Roman" w:cs="Times New Roman"/>
          <w:sz w:val="24"/>
          <w:szCs w:val="24"/>
        </w:rPr>
        <w:t>total known panda habitat)</w:t>
      </w:r>
      <w:r w:rsidR="00E05357" w:rsidRPr="005D1968">
        <w:rPr>
          <w:rFonts w:ascii="Times New Roman" w:hAnsi="Times New Roman" w:cs="Times New Roman"/>
          <w:sz w:val="24"/>
          <w:szCs w:val="24"/>
        </w:rPr>
        <w:t xml:space="preserve">. </w:t>
      </w:r>
      <w:r w:rsidR="00FF164B" w:rsidRPr="005D1968">
        <w:rPr>
          <w:rFonts w:ascii="Times New Roman" w:hAnsi="Times New Roman" w:cs="Times New Roman"/>
          <w:sz w:val="24"/>
          <w:szCs w:val="24"/>
        </w:rPr>
        <w:t xml:space="preserve">Further, </w:t>
      </w:r>
      <w:r w:rsidR="00F93808" w:rsidRPr="005D1968">
        <w:rPr>
          <w:rFonts w:ascii="Times New Roman" w:hAnsi="Times New Roman" w:cs="Times New Roman"/>
          <w:sz w:val="24"/>
          <w:szCs w:val="24"/>
        </w:rPr>
        <w:t>giant pand</w:t>
      </w:r>
      <w:r w:rsidR="003443AD" w:rsidRPr="005D1968">
        <w:rPr>
          <w:rFonts w:ascii="Times New Roman" w:hAnsi="Times New Roman" w:cs="Times New Roman"/>
          <w:sz w:val="24"/>
          <w:szCs w:val="24"/>
        </w:rPr>
        <w:t xml:space="preserve">as have </w:t>
      </w:r>
      <w:r w:rsidR="00F93808" w:rsidRPr="005D1968">
        <w:rPr>
          <w:rFonts w:ascii="Times New Roman" w:hAnsi="Times New Roman" w:cs="Times New Roman"/>
          <w:sz w:val="24"/>
          <w:szCs w:val="24"/>
        </w:rPr>
        <w:t>long generation time</w:t>
      </w:r>
      <w:r w:rsidR="003443AD" w:rsidRPr="005D1968">
        <w:rPr>
          <w:rFonts w:ascii="Times New Roman" w:hAnsi="Times New Roman" w:cs="Times New Roman"/>
          <w:sz w:val="24"/>
          <w:szCs w:val="24"/>
        </w:rPr>
        <w:t>s</w:t>
      </w:r>
      <w:r w:rsidR="00BF20F4" w:rsidRPr="005D1968">
        <w:rPr>
          <w:rFonts w:ascii="Times New Roman" w:hAnsi="Times New Roman" w:cs="Times New Roman"/>
          <w:sz w:val="24"/>
          <w:szCs w:val="24"/>
        </w:rPr>
        <w:t xml:space="preserve"> (the time it takes for </w:t>
      </w:r>
      <w:r w:rsidR="003443AD" w:rsidRPr="005D1968">
        <w:rPr>
          <w:rFonts w:ascii="Times New Roman" w:hAnsi="Times New Roman" w:cs="Times New Roman"/>
          <w:sz w:val="24"/>
          <w:szCs w:val="24"/>
        </w:rPr>
        <w:t xml:space="preserve">a cub to reach breeding age) </w:t>
      </w:r>
      <w:r w:rsidR="00BF20F4" w:rsidRPr="005D1968">
        <w:rPr>
          <w:rFonts w:ascii="Times New Roman" w:hAnsi="Times New Roman" w:cs="Times New Roman"/>
          <w:sz w:val="24"/>
          <w:szCs w:val="24"/>
        </w:rPr>
        <w:t>between four and eight years</w:t>
      </w:r>
      <w:r w:rsidR="00F93808" w:rsidRPr="005D1968">
        <w:rPr>
          <w:rFonts w:ascii="Times New Roman" w:hAnsi="Times New Roman" w:cs="Times New Roman"/>
          <w:sz w:val="24"/>
          <w:szCs w:val="24"/>
        </w:rPr>
        <w:t xml:space="preserve"> and low reproductive rates</w:t>
      </w:r>
      <w:r w:rsidR="00981F31" w:rsidRPr="005D1968">
        <w:rPr>
          <w:rFonts w:ascii="Times New Roman" w:hAnsi="Times New Roman" w:cs="Times New Roman"/>
          <w:sz w:val="24"/>
          <w:szCs w:val="24"/>
        </w:rPr>
        <w:t xml:space="preserve"> (Zhu </w:t>
      </w:r>
      <w:r w:rsidR="00981F31" w:rsidRPr="005D1968">
        <w:rPr>
          <w:rFonts w:ascii="Times New Roman" w:hAnsi="Times New Roman" w:cs="Times New Roman"/>
          <w:i/>
          <w:sz w:val="24"/>
          <w:szCs w:val="24"/>
        </w:rPr>
        <w:t xml:space="preserve">et al. </w:t>
      </w:r>
      <w:r w:rsidR="00981F31" w:rsidRPr="005D1968">
        <w:rPr>
          <w:rFonts w:ascii="Times New Roman" w:hAnsi="Times New Roman" w:cs="Times New Roman"/>
          <w:sz w:val="24"/>
          <w:szCs w:val="24"/>
        </w:rPr>
        <w:t>2010)</w:t>
      </w:r>
      <w:r w:rsidR="00F93808" w:rsidRPr="005D1968">
        <w:rPr>
          <w:rFonts w:ascii="Times New Roman" w:hAnsi="Times New Roman" w:cs="Times New Roman"/>
          <w:sz w:val="24"/>
          <w:szCs w:val="24"/>
        </w:rPr>
        <w:t>.</w:t>
      </w:r>
      <w:r w:rsidR="004B441B" w:rsidRPr="005D1968">
        <w:rPr>
          <w:rFonts w:ascii="Times New Roman" w:hAnsi="Times New Roman" w:cs="Times New Roman"/>
          <w:sz w:val="24"/>
          <w:szCs w:val="24"/>
        </w:rPr>
        <w:t xml:space="preserve"> Zhu suggests that</w:t>
      </w:r>
      <w:r w:rsidR="00F93808" w:rsidRPr="005D1968">
        <w:rPr>
          <w:rFonts w:ascii="Times New Roman" w:hAnsi="Times New Roman" w:cs="Times New Roman"/>
          <w:sz w:val="24"/>
          <w:szCs w:val="24"/>
        </w:rPr>
        <w:t xml:space="preserve"> </w:t>
      </w:r>
      <w:r w:rsidR="004B441B" w:rsidRPr="005D1968">
        <w:rPr>
          <w:rFonts w:ascii="Times New Roman" w:hAnsi="Times New Roman" w:cs="Times New Roman"/>
          <w:sz w:val="24"/>
          <w:szCs w:val="24"/>
        </w:rPr>
        <w:t>the slow breeding rate of giant pandas inhibits recovery from incidents such as illegal hunting, natural disaster, and other anthropogenic causes of death</w:t>
      </w:r>
      <w:r w:rsidR="003D4E62">
        <w:rPr>
          <w:rFonts w:ascii="Times New Roman" w:hAnsi="Times New Roman" w:cs="Times New Roman"/>
          <w:sz w:val="24"/>
          <w:szCs w:val="24"/>
        </w:rPr>
        <w:t xml:space="preserve"> (2010)</w:t>
      </w:r>
      <w:r w:rsidR="004B441B" w:rsidRPr="005D1968">
        <w:rPr>
          <w:rFonts w:ascii="Times New Roman" w:hAnsi="Times New Roman" w:cs="Times New Roman"/>
          <w:sz w:val="24"/>
          <w:szCs w:val="24"/>
        </w:rPr>
        <w:t>.</w:t>
      </w:r>
      <w:r w:rsidR="00E571B2" w:rsidRPr="005D1968">
        <w:rPr>
          <w:rFonts w:ascii="Times New Roman" w:hAnsi="Times New Roman" w:cs="Times New Roman"/>
          <w:sz w:val="24"/>
          <w:szCs w:val="24"/>
        </w:rPr>
        <w:t xml:space="preserve"> </w:t>
      </w:r>
      <w:r w:rsidR="00A13954" w:rsidRPr="005D1968">
        <w:rPr>
          <w:rFonts w:ascii="Times New Roman" w:hAnsi="Times New Roman" w:cs="Times New Roman"/>
          <w:sz w:val="24"/>
          <w:szCs w:val="24"/>
        </w:rPr>
        <w:t>All of t</w:t>
      </w:r>
      <w:r w:rsidR="00E05357" w:rsidRPr="005D1968">
        <w:rPr>
          <w:rFonts w:ascii="Times New Roman" w:hAnsi="Times New Roman" w:cs="Times New Roman"/>
          <w:sz w:val="24"/>
          <w:szCs w:val="24"/>
        </w:rPr>
        <w:t>hese factors are compounded by fragmentation of the panda’s habitat due to anthropogenic expansion.</w:t>
      </w:r>
    </w:p>
    <w:p w:rsidR="00646DD6" w:rsidRPr="005D1968" w:rsidRDefault="00646DD6" w:rsidP="00646DD6">
      <w:pPr>
        <w:ind w:firstLine="720"/>
        <w:rPr>
          <w:rFonts w:ascii="Times New Roman" w:hAnsi="Times New Roman" w:cs="Times New Roman"/>
          <w:sz w:val="24"/>
          <w:szCs w:val="24"/>
        </w:rPr>
      </w:pPr>
      <w:r w:rsidRPr="005D1968">
        <w:rPr>
          <w:rFonts w:ascii="Times New Roman" w:hAnsi="Times New Roman" w:cs="Times New Roman"/>
          <w:sz w:val="24"/>
          <w:szCs w:val="24"/>
        </w:rPr>
        <w:t xml:space="preserve">Since 1963, reserves have been established to protect the giant panda (Ran </w:t>
      </w:r>
      <w:r w:rsidRPr="005D1968">
        <w:rPr>
          <w:rFonts w:ascii="Times New Roman" w:hAnsi="Times New Roman" w:cs="Times New Roman"/>
          <w:i/>
          <w:sz w:val="24"/>
          <w:szCs w:val="24"/>
        </w:rPr>
        <w:t xml:space="preserve">et al. </w:t>
      </w:r>
      <w:r w:rsidRPr="005D1968">
        <w:rPr>
          <w:rFonts w:ascii="Times New Roman" w:hAnsi="Times New Roman" w:cs="Times New Roman"/>
          <w:sz w:val="24"/>
          <w:szCs w:val="24"/>
        </w:rPr>
        <w:t>2009). Numerous reserves have been established recently, with over 40 decreed after 1990 and over 26 in the past ten years (He</w:t>
      </w:r>
      <w:r w:rsidRPr="005D1968">
        <w:rPr>
          <w:rFonts w:ascii="Times New Roman" w:hAnsi="Times New Roman" w:cs="Times New Roman"/>
          <w:i/>
          <w:sz w:val="24"/>
          <w:szCs w:val="24"/>
        </w:rPr>
        <w:t xml:space="preserve"> </w:t>
      </w:r>
      <w:r w:rsidRPr="005D1968">
        <w:rPr>
          <w:rFonts w:ascii="Times New Roman" w:hAnsi="Times New Roman" w:cs="Times New Roman"/>
          <w:sz w:val="24"/>
          <w:szCs w:val="24"/>
        </w:rPr>
        <w:t xml:space="preserve">2007; Yan 2007 referenced by Ran 2009). Natural reserves serve to protect the habitat and bamboo of pandas, and also are patrolled to prevent poaching or logging. Other reserves, such as those in zoos, serve primarily to breed pandas and conduct research on mating, disease, and behavior. The goal of captivity breeding is to eventually introduce the pandas to the wild. However, reserves have many drawbacks. Many reserves do not fulfill their conservation mandate due to lack of sufficient funding, poor infrastructure, and incapacity for monitoring and protection (Ran </w:t>
      </w:r>
      <w:r w:rsidRPr="005D1968">
        <w:rPr>
          <w:rFonts w:ascii="Times New Roman" w:hAnsi="Times New Roman" w:cs="Times New Roman"/>
          <w:i/>
          <w:sz w:val="24"/>
          <w:szCs w:val="24"/>
        </w:rPr>
        <w:t xml:space="preserve">et al. </w:t>
      </w:r>
      <w:r w:rsidRPr="005D1968">
        <w:rPr>
          <w:rFonts w:ascii="Times New Roman" w:hAnsi="Times New Roman" w:cs="Times New Roman"/>
          <w:sz w:val="24"/>
          <w:szCs w:val="24"/>
        </w:rPr>
        <w:t xml:space="preserve">2009). Further, only 71% of panda habitat and 23.7% of potential habitats are protected by panda reserves and significant portions of habitat are currently exposed to human activities (State Forestry Administration 2006 referenced by Ran 2009). Pandas bred in captivity have low genetic diversity compared to wild pandas and reintroduction to natural habitats has failed in many cases (Ran </w:t>
      </w:r>
      <w:r w:rsidRPr="005D1968">
        <w:rPr>
          <w:rFonts w:ascii="Times New Roman" w:hAnsi="Times New Roman" w:cs="Times New Roman"/>
          <w:i/>
          <w:sz w:val="24"/>
          <w:szCs w:val="24"/>
        </w:rPr>
        <w:t xml:space="preserve">et al. </w:t>
      </w:r>
      <w:r w:rsidRPr="005D1968">
        <w:rPr>
          <w:rFonts w:ascii="Times New Roman" w:hAnsi="Times New Roman" w:cs="Times New Roman"/>
          <w:sz w:val="24"/>
          <w:szCs w:val="24"/>
        </w:rPr>
        <w:t>2009). The captive panda Xiangxiang was trained for two years before it was reintroduced to Wolong National Nature Reserve in 2006, but its dead body was found less than a</w:t>
      </w:r>
      <w:r w:rsidR="00020F0C">
        <w:rPr>
          <w:rFonts w:ascii="Times New Roman" w:hAnsi="Times New Roman" w:cs="Times New Roman"/>
          <w:sz w:val="24"/>
          <w:szCs w:val="24"/>
        </w:rPr>
        <w:t xml:space="preserve"> year after reintroduction (Di </w:t>
      </w:r>
      <w:r w:rsidRPr="005D1968">
        <w:rPr>
          <w:rFonts w:ascii="Times New Roman" w:hAnsi="Times New Roman" w:cs="Times New Roman"/>
          <w:sz w:val="24"/>
          <w:szCs w:val="24"/>
        </w:rPr>
        <w:t xml:space="preserve">2007 referenced by Ran 2009). Pandas have high risk of mortality when first reintroduced due to inexperience, and may fall prey to wild dogs and leopards (Du </w:t>
      </w:r>
      <w:r w:rsidRPr="005D1968">
        <w:rPr>
          <w:rFonts w:ascii="Times New Roman" w:hAnsi="Times New Roman" w:cs="Times New Roman"/>
          <w:i/>
          <w:sz w:val="24"/>
          <w:szCs w:val="24"/>
        </w:rPr>
        <w:t xml:space="preserve">et al. </w:t>
      </w:r>
      <w:r w:rsidRPr="005D1968">
        <w:rPr>
          <w:rFonts w:ascii="Times New Roman" w:hAnsi="Times New Roman" w:cs="Times New Roman"/>
          <w:sz w:val="24"/>
          <w:szCs w:val="24"/>
        </w:rPr>
        <w:t xml:space="preserve">2012). Thus, we see that reserves have many </w:t>
      </w:r>
      <w:r w:rsidR="00BF22AB" w:rsidRPr="005D1968">
        <w:rPr>
          <w:rFonts w:ascii="Times New Roman" w:hAnsi="Times New Roman" w:cs="Times New Roman"/>
          <w:sz w:val="24"/>
          <w:szCs w:val="24"/>
        </w:rPr>
        <w:t xml:space="preserve">weaknesses and are not currently providing </w:t>
      </w:r>
      <w:r w:rsidRPr="005D1968">
        <w:rPr>
          <w:rFonts w:ascii="Times New Roman" w:hAnsi="Times New Roman" w:cs="Times New Roman"/>
          <w:sz w:val="24"/>
          <w:szCs w:val="24"/>
        </w:rPr>
        <w:t>effective protection for giant pandas.</w:t>
      </w:r>
    </w:p>
    <w:p w:rsidR="00EA50E3" w:rsidRDefault="00EA50E3" w:rsidP="00A13954">
      <w:pPr>
        <w:rPr>
          <w:rFonts w:ascii="Times New Roman" w:hAnsi="Times New Roman" w:cs="Times New Roman"/>
          <w:sz w:val="24"/>
          <w:szCs w:val="24"/>
        </w:rPr>
      </w:pPr>
      <w:r>
        <w:rPr>
          <w:rFonts w:ascii="Times New Roman" w:hAnsi="Times New Roman" w:cs="Times New Roman"/>
          <w:sz w:val="24"/>
          <w:szCs w:val="24"/>
        </w:rPr>
        <w:tab/>
        <w:t xml:space="preserve">Recent developments in the field focus on improving reintroduction strategies. </w:t>
      </w:r>
      <w:r w:rsidR="00250110">
        <w:rPr>
          <w:rFonts w:ascii="Times New Roman" w:hAnsi="Times New Roman" w:cs="Times New Roman"/>
          <w:sz w:val="24"/>
          <w:szCs w:val="24"/>
        </w:rPr>
        <w:t>Du</w:t>
      </w:r>
      <w:r w:rsidR="00397ACD">
        <w:rPr>
          <w:rFonts w:ascii="Times New Roman" w:hAnsi="Times New Roman" w:cs="Times New Roman"/>
          <w:sz w:val="24"/>
          <w:szCs w:val="24"/>
        </w:rPr>
        <w:t xml:space="preserve"> conducted a study that suggests pandas are born with innate predator recognition and recommends </w:t>
      </w:r>
      <w:r w:rsidR="0029007A">
        <w:rPr>
          <w:rFonts w:ascii="Times New Roman" w:hAnsi="Times New Roman" w:cs="Times New Roman"/>
          <w:sz w:val="24"/>
          <w:szCs w:val="24"/>
        </w:rPr>
        <w:t xml:space="preserve">developing anti-predator behavior before pandas are released </w:t>
      </w:r>
      <w:r w:rsidR="006B2465">
        <w:rPr>
          <w:rFonts w:ascii="Times New Roman" w:hAnsi="Times New Roman" w:cs="Times New Roman"/>
          <w:sz w:val="24"/>
          <w:szCs w:val="24"/>
        </w:rPr>
        <w:t xml:space="preserve">into the wild </w:t>
      </w:r>
      <w:r w:rsidR="0029007A">
        <w:rPr>
          <w:rFonts w:ascii="Times New Roman" w:hAnsi="Times New Roman" w:cs="Times New Roman"/>
          <w:sz w:val="24"/>
          <w:szCs w:val="24"/>
        </w:rPr>
        <w:t>from captivity (2012).</w:t>
      </w:r>
      <w:r w:rsidR="00250110">
        <w:rPr>
          <w:rFonts w:ascii="Times New Roman" w:hAnsi="Times New Roman" w:cs="Times New Roman"/>
          <w:sz w:val="24"/>
          <w:szCs w:val="24"/>
        </w:rPr>
        <w:t xml:space="preserve"> </w:t>
      </w:r>
      <w:r w:rsidR="003E1719">
        <w:rPr>
          <w:rFonts w:ascii="Times New Roman" w:hAnsi="Times New Roman" w:cs="Times New Roman"/>
          <w:sz w:val="24"/>
          <w:szCs w:val="24"/>
        </w:rPr>
        <w:t xml:space="preserve">Based on new findings on the importance of old-growth forests (those that have been around for over 120 years) to panda mothers to rear their young, </w:t>
      </w:r>
      <w:r w:rsidR="00250110">
        <w:rPr>
          <w:rFonts w:ascii="Times New Roman" w:hAnsi="Times New Roman" w:cs="Times New Roman"/>
          <w:sz w:val="24"/>
          <w:szCs w:val="24"/>
        </w:rPr>
        <w:t>Swaisgood</w:t>
      </w:r>
      <w:r w:rsidR="003E1719">
        <w:rPr>
          <w:rFonts w:ascii="Times New Roman" w:hAnsi="Times New Roman" w:cs="Times New Roman"/>
          <w:sz w:val="24"/>
          <w:szCs w:val="24"/>
        </w:rPr>
        <w:t xml:space="preserve"> believes that </w:t>
      </w:r>
      <w:r w:rsidR="00B14B54">
        <w:rPr>
          <w:rFonts w:ascii="Times New Roman" w:hAnsi="Times New Roman" w:cs="Times New Roman"/>
          <w:sz w:val="24"/>
          <w:szCs w:val="24"/>
        </w:rPr>
        <w:t>conservation and reintroduction efforts should focus on these specific areas</w:t>
      </w:r>
      <w:r w:rsidR="0088251A">
        <w:rPr>
          <w:rFonts w:ascii="Times New Roman" w:hAnsi="Times New Roman" w:cs="Times New Roman"/>
          <w:sz w:val="24"/>
          <w:szCs w:val="24"/>
        </w:rPr>
        <w:t xml:space="preserve"> (2010</w:t>
      </w:r>
      <w:r w:rsidR="00406DF8">
        <w:rPr>
          <w:rFonts w:ascii="Times New Roman" w:hAnsi="Times New Roman" w:cs="Times New Roman"/>
          <w:sz w:val="24"/>
          <w:szCs w:val="24"/>
        </w:rPr>
        <w:t>).</w:t>
      </w:r>
      <w:r w:rsidR="00E8306C">
        <w:rPr>
          <w:rFonts w:ascii="Times New Roman" w:hAnsi="Times New Roman" w:cs="Times New Roman"/>
          <w:sz w:val="24"/>
          <w:szCs w:val="24"/>
        </w:rPr>
        <w:t xml:space="preserve"> Similarly, Qi suggests that differences in </w:t>
      </w:r>
      <w:r w:rsidR="00250110">
        <w:rPr>
          <w:rFonts w:ascii="Times New Roman" w:hAnsi="Times New Roman" w:cs="Times New Roman"/>
          <w:sz w:val="24"/>
          <w:szCs w:val="24"/>
        </w:rPr>
        <w:t>male and ma</w:t>
      </w:r>
      <w:r w:rsidR="00E8306C">
        <w:rPr>
          <w:rFonts w:ascii="Times New Roman" w:hAnsi="Times New Roman" w:cs="Times New Roman"/>
          <w:sz w:val="24"/>
          <w:szCs w:val="24"/>
        </w:rPr>
        <w:t>le preferred habitat</w:t>
      </w:r>
      <w:r w:rsidR="00250110">
        <w:rPr>
          <w:rFonts w:ascii="Times New Roman" w:hAnsi="Times New Roman" w:cs="Times New Roman"/>
          <w:sz w:val="24"/>
          <w:szCs w:val="24"/>
        </w:rPr>
        <w:t xml:space="preserve"> should be considered in reintroduction</w:t>
      </w:r>
      <w:r w:rsidR="00E8306C">
        <w:rPr>
          <w:rFonts w:ascii="Times New Roman" w:hAnsi="Times New Roman" w:cs="Times New Roman"/>
          <w:sz w:val="24"/>
          <w:szCs w:val="24"/>
        </w:rPr>
        <w:t>; females have more restrictive preferences than males of high altitude conifer and mixed forests with &gt;10 to ≤ 20</w:t>
      </w:r>
      <w:r w:rsidR="00E8306C">
        <w:rPr>
          <w:rFonts w:ascii="Calibri" w:hAnsi="Calibri" w:cs="Calibri"/>
          <w:sz w:val="24"/>
          <w:szCs w:val="24"/>
        </w:rPr>
        <w:t>⁰</w:t>
      </w:r>
      <w:r w:rsidR="00E8306C">
        <w:rPr>
          <w:rFonts w:ascii="Times New Roman" w:hAnsi="Times New Roman" w:cs="Times New Roman"/>
          <w:sz w:val="24"/>
          <w:szCs w:val="24"/>
        </w:rPr>
        <w:t xml:space="preserve"> slopes</w:t>
      </w:r>
      <w:r w:rsidR="001C6F7B">
        <w:rPr>
          <w:rFonts w:ascii="Times New Roman" w:hAnsi="Times New Roman" w:cs="Times New Roman"/>
          <w:sz w:val="24"/>
          <w:szCs w:val="24"/>
        </w:rPr>
        <w:t xml:space="preserve"> (2011)</w:t>
      </w:r>
      <w:r w:rsidR="00250110">
        <w:rPr>
          <w:rFonts w:ascii="Times New Roman" w:hAnsi="Times New Roman" w:cs="Times New Roman"/>
          <w:sz w:val="24"/>
          <w:szCs w:val="24"/>
        </w:rPr>
        <w:t>.</w:t>
      </w:r>
      <w:r w:rsidR="00C42775">
        <w:rPr>
          <w:rFonts w:ascii="Times New Roman" w:hAnsi="Times New Roman" w:cs="Times New Roman"/>
          <w:sz w:val="24"/>
          <w:szCs w:val="24"/>
        </w:rPr>
        <w:t xml:space="preserve"> Other solutions include establishing a corridor between</w:t>
      </w:r>
      <w:r w:rsidR="00617FE9">
        <w:rPr>
          <w:rFonts w:ascii="Times New Roman" w:hAnsi="Times New Roman" w:cs="Times New Roman"/>
          <w:sz w:val="24"/>
          <w:szCs w:val="24"/>
        </w:rPr>
        <w:t xml:space="preserve"> panda populations to increase genetic diversity</w:t>
      </w:r>
      <w:r w:rsidR="00C42775">
        <w:rPr>
          <w:rFonts w:ascii="Times New Roman" w:hAnsi="Times New Roman" w:cs="Times New Roman"/>
          <w:sz w:val="24"/>
          <w:szCs w:val="24"/>
        </w:rPr>
        <w:t>, re</w:t>
      </w:r>
      <w:r w:rsidR="00617FE9">
        <w:rPr>
          <w:rFonts w:ascii="Times New Roman" w:hAnsi="Times New Roman" w:cs="Times New Roman"/>
          <w:sz w:val="24"/>
          <w:szCs w:val="24"/>
        </w:rPr>
        <w:t>duc</w:t>
      </w:r>
      <w:r w:rsidR="00C42775">
        <w:rPr>
          <w:rFonts w:ascii="Times New Roman" w:hAnsi="Times New Roman" w:cs="Times New Roman"/>
          <w:sz w:val="24"/>
          <w:szCs w:val="24"/>
        </w:rPr>
        <w:t>ing the</w:t>
      </w:r>
      <w:r w:rsidR="00617FE9">
        <w:rPr>
          <w:rFonts w:ascii="Times New Roman" w:hAnsi="Times New Roman" w:cs="Times New Roman"/>
          <w:sz w:val="24"/>
          <w:szCs w:val="24"/>
        </w:rPr>
        <w:t xml:space="preserve"> number of people who come into the mountains</w:t>
      </w:r>
      <w:r w:rsidR="00C42775">
        <w:rPr>
          <w:rFonts w:ascii="Times New Roman" w:hAnsi="Times New Roman" w:cs="Times New Roman"/>
          <w:sz w:val="24"/>
          <w:szCs w:val="24"/>
        </w:rPr>
        <w:t xml:space="preserve"> (which may lead to further economic-conservation conflict due to tourism)</w:t>
      </w:r>
      <w:r w:rsidR="00617FE9">
        <w:rPr>
          <w:rFonts w:ascii="Times New Roman" w:hAnsi="Times New Roman" w:cs="Times New Roman"/>
          <w:sz w:val="24"/>
          <w:szCs w:val="24"/>
        </w:rPr>
        <w:t>, develop</w:t>
      </w:r>
      <w:r w:rsidR="00C42775">
        <w:rPr>
          <w:rFonts w:ascii="Times New Roman" w:hAnsi="Times New Roman" w:cs="Times New Roman"/>
          <w:sz w:val="24"/>
          <w:szCs w:val="24"/>
        </w:rPr>
        <w:t>ing</w:t>
      </w:r>
      <w:r w:rsidR="00617FE9">
        <w:rPr>
          <w:rFonts w:ascii="Times New Roman" w:hAnsi="Times New Roman" w:cs="Times New Roman"/>
          <w:sz w:val="24"/>
          <w:szCs w:val="24"/>
        </w:rPr>
        <w:t xml:space="preserve"> the local economy to prev</w:t>
      </w:r>
      <w:r w:rsidR="00385864">
        <w:rPr>
          <w:rFonts w:ascii="Times New Roman" w:hAnsi="Times New Roman" w:cs="Times New Roman"/>
          <w:sz w:val="24"/>
          <w:szCs w:val="24"/>
        </w:rPr>
        <w:t xml:space="preserve">ent exploitation of the forests, and </w:t>
      </w:r>
      <w:r w:rsidR="00FC4388">
        <w:rPr>
          <w:rFonts w:ascii="Times New Roman" w:hAnsi="Times New Roman" w:cs="Times New Roman"/>
          <w:sz w:val="24"/>
          <w:szCs w:val="24"/>
        </w:rPr>
        <w:t xml:space="preserve">relocating </w:t>
      </w:r>
      <w:r w:rsidR="009C774A">
        <w:rPr>
          <w:rFonts w:ascii="Times New Roman" w:hAnsi="Times New Roman" w:cs="Times New Roman"/>
          <w:sz w:val="24"/>
          <w:szCs w:val="24"/>
        </w:rPr>
        <w:t xml:space="preserve">wild </w:t>
      </w:r>
      <w:r w:rsidR="00FC4388">
        <w:rPr>
          <w:rFonts w:ascii="Times New Roman" w:hAnsi="Times New Roman" w:cs="Times New Roman"/>
          <w:sz w:val="24"/>
          <w:szCs w:val="24"/>
        </w:rPr>
        <w:t>pandas to reserves (</w:t>
      </w:r>
      <w:r w:rsidR="00754F4E">
        <w:rPr>
          <w:rFonts w:ascii="Times New Roman" w:hAnsi="Times New Roman" w:cs="Times New Roman"/>
          <w:sz w:val="24"/>
          <w:szCs w:val="24"/>
        </w:rPr>
        <w:t xml:space="preserve">Zhang </w:t>
      </w:r>
      <w:r w:rsidR="00754F4E">
        <w:rPr>
          <w:rFonts w:ascii="Times New Roman" w:hAnsi="Times New Roman" w:cs="Times New Roman"/>
          <w:i/>
          <w:sz w:val="24"/>
          <w:szCs w:val="24"/>
        </w:rPr>
        <w:t xml:space="preserve">et al. </w:t>
      </w:r>
      <w:r w:rsidR="003E57B3">
        <w:rPr>
          <w:rFonts w:ascii="Times New Roman" w:hAnsi="Times New Roman" w:cs="Times New Roman"/>
          <w:sz w:val="24"/>
          <w:szCs w:val="24"/>
        </w:rPr>
        <w:t>2007</w:t>
      </w:r>
      <w:r w:rsidR="00754F4E">
        <w:rPr>
          <w:rFonts w:ascii="Times New Roman" w:hAnsi="Times New Roman" w:cs="Times New Roman"/>
          <w:sz w:val="24"/>
          <w:szCs w:val="24"/>
        </w:rPr>
        <w:t>;</w:t>
      </w:r>
      <w:r w:rsidR="003E57B3">
        <w:rPr>
          <w:rFonts w:ascii="Times New Roman" w:hAnsi="Times New Roman" w:cs="Times New Roman"/>
          <w:sz w:val="24"/>
          <w:szCs w:val="24"/>
        </w:rPr>
        <w:t xml:space="preserve"> </w:t>
      </w:r>
      <w:r w:rsidR="00754F4E">
        <w:rPr>
          <w:rFonts w:ascii="Times New Roman" w:hAnsi="Times New Roman" w:cs="Times New Roman"/>
          <w:sz w:val="24"/>
          <w:szCs w:val="24"/>
        </w:rPr>
        <w:t xml:space="preserve">Zhu </w:t>
      </w:r>
      <w:r w:rsidR="00754F4E">
        <w:rPr>
          <w:rFonts w:ascii="Times New Roman" w:hAnsi="Times New Roman" w:cs="Times New Roman"/>
          <w:i/>
          <w:sz w:val="24"/>
          <w:szCs w:val="24"/>
        </w:rPr>
        <w:t xml:space="preserve">et al. </w:t>
      </w:r>
      <w:r w:rsidR="00754F4E">
        <w:rPr>
          <w:rFonts w:ascii="Times New Roman" w:hAnsi="Times New Roman" w:cs="Times New Roman"/>
          <w:sz w:val="24"/>
          <w:szCs w:val="24"/>
        </w:rPr>
        <w:t>2010)</w:t>
      </w:r>
      <w:r w:rsidR="00617FE9">
        <w:rPr>
          <w:rFonts w:ascii="Times New Roman" w:hAnsi="Times New Roman" w:cs="Times New Roman"/>
          <w:sz w:val="24"/>
          <w:szCs w:val="24"/>
        </w:rPr>
        <w:t xml:space="preserve">. </w:t>
      </w:r>
      <w:r w:rsidR="002B287D">
        <w:rPr>
          <w:rFonts w:ascii="Times New Roman" w:hAnsi="Times New Roman" w:cs="Times New Roman"/>
          <w:sz w:val="24"/>
          <w:szCs w:val="24"/>
        </w:rPr>
        <w:t>However, many of these proposal</w:t>
      </w:r>
      <w:r w:rsidR="00935A45">
        <w:rPr>
          <w:rFonts w:ascii="Times New Roman" w:hAnsi="Times New Roman" w:cs="Times New Roman"/>
          <w:sz w:val="24"/>
          <w:szCs w:val="24"/>
        </w:rPr>
        <w:t xml:space="preserve">s have yet to be implemented. </w:t>
      </w:r>
    </w:p>
    <w:p w:rsidR="005D1968" w:rsidRPr="005D1968" w:rsidRDefault="000B291A" w:rsidP="005D1968">
      <w:pPr>
        <w:ind w:firstLine="720"/>
        <w:rPr>
          <w:rStyle w:val="Hyperlink"/>
        </w:rPr>
      </w:pPr>
      <w:r w:rsidRPr="005D1968">
        <w:rPr>
          <w:rFonts w:ascii="Times New Roman" w:hAnsi="Times New Roman" w:cs="Times New Roman"/>
          <w:sz w:val="24"/>
          <w:szCs w:val="24"/>
        </w:rPr>
        <w:t>Giant pandas face a v</w:t>
      </w:r>
      <w:r w:rsidR="00DE68ED" w:rsidRPr="005D1968">
        <w:rPr>
          <w:rFonts w:ascii="Times New Roman" w:hAnsi="Times New Roman" w:cs="Times New Roman"/>
          <w:sz w:val="24"/>
          <w:szCs w:val="24"/>
        </w:rPr>
        <w:t xml:space="preserve">ariety of challenges such as habitat loss, </w:t>
      </w:r>
      <w:r w:rsidR="009C5C3B" w:rsidRPr="005D1968">
        <w:rPr>
          <w:rFonts w:ascii="Times New Roman" w:hAnsi="Times New Roman" w:cs="Times New Roman"/>
          <w:sz w:val="24"/>
          <w:szCs w:val="24"/>
        </w:rPr>
        <w:t xml:space="preserve">low reproductive rates, and bamboo shortages. </w:t>
      </w:r>
      <w:r w:rsidR="00022CEA" w:rsidRPr="005D1968">
        <w:rPr>
          <w:rFonts w:ascii="Times New Roman" w:hAnsi="Times New Roman" w:cs="Times New Roman"/>
          <w:sz w:val="24"/>
          <w:szCs w:val="24"/>
        </w:rPr>
        <w:t xml:space="preserve">One of the biggest obstacles in panda conservation is </w:t>
      </w:r>
      <w:r w:rsidR="001D21E1" w:rsidRPr="005D1968">
        <w:rPr>
          <w:rFonts w:ascii="Times New Roman" w:hAnsi="Times New Roman" w:cs="Times New Roman"/>
          <w:sz w:val="24"/>
          <w:szCs w:val="24"/>
        </w:rPr>
        <w:t xml:space="preserve">the conflict between human expansion and protecting the pandas. </w:t>
      </w:r>
      <w:r w:rsidR="00EF6361" w:rsidRPr="005D1968">
        <w:rPr>
          <w:rFonts w:ascii="Times New Roman" w:hAnsi="Times New Roman" w:cs="Times New Roman"/>
          <w:sz w:val="24"/>
          <w:szCs w:val="24"/>
        </w:rPr>
        <w:t>Ran and Zhu both address the conflict between farmers and conservation efforts for pandas. B</w:t>
      </w:r>
      <w:r w:rsidR="009847C5" w:rsidRPr="005D1968">
        <w:rPr>
          <w:rFonts w:ascii="Times New Roman" w:hAnsi="Times New Roman" w:cs="Times New Roman"/>
          <w:sz w:val="24"/>
          <w:szCs w:val="24"/>
        </w:rPr>
        <w:t xml:space="preserve">amboo shoots are a major source of income for local farmers, which have led to conflicts between conservation and development in these forest areas. Cultivation of other crops such as maize, potato, and sweet potato encroaches upon panda habitat today (Ho 1959 referenced by Zhu </w:t>
      </w:r>
      <w:r w:rsidR="009847C5" w:rsidRPr="005D1968">
        <w:rPr>
          <w:rFonts w:ascii="Times New Roman" w:hAnsi="Times New Roman" w:cs="Times New Roman"/>
          <w:i/>
          <w:sz w:val="24"/>
          <w:szCs w:val="24"/>
        </w:rPr>
        <w:t xml:space="preserve">et al. </w:t>
      </w:r>
      <w:r w:rsidR="009847C5" w:rsidRPr="005D1968">
        <w:rPr>
          <w:rFonts w:ascii="Times New Roman" w:hAnsi="Times New Roman" w:cs="Times New Roman"/>
          <w:sz w:val="24"/>
          <w:szCs w:val="24"/>
        </w:rPr>
        <w:t xml:space="preserve">2010). </w:t>
      </w:r>
      <w:r w:rsidR="00175537" w:rsidRPr="005D1968">
        <w:rPr>
          <w:rFonts w:ascii="Times New Roman" w:hAnsi="Times New Roman" w:cs="Times New Roman"/>
          <w:sz w:val="24"/>
          <w:szCs w:val="24"/>
        </w:rPr>
        <w:t>R</w:t>
      </w:r>
      <w:r w:rsidR="00E6259E" w:rsidRPr="005D1968">
        <w:rPr>
          <w:rFonts w:ascii="Times New Roman" w:hAnsi="Times New Roman" w:cs="Times New Roman"/>
          <w:sz w:val="24"/>
          <w:szCs w:val="24"/>
        </w:rPr>
        <w:t xml:space="preserve">oads, highways, and other infrastructures necessary for human development in these areas lead to harmful fragmentation of habitat. </w:t>
      </w:r>
      <w:r w:rsidR="00391308" w:rsidRPr="005D1968">
        <w:rPr>
          <w:rFonts w:ascii="Times New Roman" w:hAnsi="Times New Roman" w:cs="Times New Roman"/>
          <w:sz w:val="24"/>
          <w:szCs w:val="24"/>
        </w:rPr>
        <w:t xml:space="preserve">Further, </w:t>
      </w:r>
      <w:r w:rsidR="00E6259E" w:rsidRPr="005D1968">
        <w:rPr>
          <w:rFonts w:ascii="Times New Roman" w:hAnsi="Times New Roman" w:cs="Times New Roman"/>
          <w:sz w:val="24"/>
          <w:szCs w:val="24"/>
        </w:rPr>
        <w:t>Swaisgood calls for an updated estimate of population size, which is crucial for future research. The outdated figure on panda population size limits the application o</w:t>
      </w:r>
      <w:r w:rsidR="00B047F4" w:rsidRPr="005D1968">
        <w:rPr>
          <w:rFonts w:ascii="Times New Roman" w:hAnsi="Times New Roman" w:cs="Times New Roman"/>
          <w:sz w:val="24"/>
          <w:szCs w:val="24"/>
        </w:rPr>
        <w:t>f growth models. A</w:t>
      </w:r>
      <w:r w:rsidR="00E6259E" w:rsidRPr="005D1968">
        <w:rPr>
          <w:rFonts w:ascii="Times New Roman" w:hAnsi="Times New Roman" w:cs="Times New Roman"/>
          <w:sz w:val="24"/>
          <w:szCs w:val="24"/>
        </w:rPr>
        <w:t xml:space="preserve"> new survey will determine the efficacy of recent conservation strategies and dictate future efforts.</w:t>
      </w:r>
      <w:r w:rsidR="005D1968">
        <w:rPr>
          <w:rFonts w:ascii="Times New Roman" w:hAnsi="Times New Roman" w:cs="Times New Roman"/>
          <w:sz w:val="24"/>
          <w:szCs w:val="24"/>
        </w:rPr>
        <w:t xml:space="preserve"> </w:t>
      </w:r>
      <w:r w:rsidR="005D1968" w:rsidRPr="005D1968">
        <w:rPr>
          <w:rStyle w:val="Hyperlink"/>
          <w:rFonts w:ascii="Times New Roman" w:hAnsi="Times New Roman" w:cs="Times New Roman"/>
          <w:color w:val="auto"/>
          <w:sz w:val="24"/>
          <w:szCs w:val="24"/>
          <w:u w:val="none"/>
        </w:rPr>
        <w:t xml:space="preserve">A protection policy for forest conservation against further anthropogenic expansion should be enforced, and corridors between fragmented habitats should be created to promote genetic diversity in giant pandas (Zhang </w:t>
      </w:r>
      <w:r w:rsidR="005D1968" w:rsidRPr="005D1968">
        <w:rPr>
          <w:rStyle w:val="Hyperlink"/>
          <w:rFonts w:ascii="Times New Roman" w:hAnsi="Times New Roman" w:cs="Times New Roman"/>
          <w:i/>
          <w:color w:val="auto"/>
          <w:sz w:val="24"/>
          <w:szCs w:val="24"/>
          <w:u w:val="none"/>
        </w:rPr>
        <w:t xml:space="preserve">et al. </w:t>
      </w:r>
      <w:r w:rsidR="005D1968" w:rsidRPr="005D1968">
        <w:rPr>
          <w:rStyle w:val="Hyperlink"/>
          <w:rFonts w:ascii="Times New Roman" w:hAnsi="Times New Roman" w:cs="Times New Roman"/>
          <w:color w:val="auto"/>
          <w:sz w:val="24"/>
          <w:szCs w:val="24"/>
          <w:u w:val="none"/>
        </w:rPr>
        <w:t>2007). One method of increasing the carrying capacity is to restore damaged habitat; logging should cease and humans should emigrate out of these areas (Zhou 1997). These conservation efforts may conflict with human expansion, but the giant panda—the global icon of biodiversity—must be protected.</w:t>
      </w:r>
    </w:p>
    <w:p w:rsidR="00E6259E" w:rsidRDefault="00E6259E" w:rsidP="009C5C3B">
      <w:pPr>
        <w:ind w:firstLine="720"/>
        <w:rPr>
          <w:rFonts w:ascii="Times New Roman" w:hAnsi="Times New Roman" w:cs="Times New Roman"/>
          <w:sz w:val="24"/>
          <w:szCs w:val="24"/>
        </w:rPr>
      </w:pPr>
    </w:p>
    <w:p w:rsidR="002A622E" w:rsidRDefault="002A622E" w:rsidP="009C5C3B">
      <w:pPr>
        <w:ind w:firstLine="720"/>
        <w:rPr>
          <w:rFonts w:ascii="Times New Roman" w:hAnsi="Times New Roman" w:cs="Times New Roman"/>
          <w:sz w:val="24"/>
          <w:szCs w:val="24"/>
        </w:rPr>
      </w:pPr>
    </w:p>
    <w:p w:rsidR="002A622E" w:rsidRDefault="002A622E" w:rsidP="009C5C3B">
      <w:pPr>
        <w:ind w:firstLine="720"/>
        <w:rPr>
          <w:rFonts w:ascii="Times New Roman" w:hAnsi="Times New Roman" w:cs="Times New Roman"/>
          <w:sz w:val="24"/>
          <w:szCs w:val="24"/>
        </w:rPr>
      </w:pPr>
    </w:p>
    <w:p w:rsidR="002A622E" w:rsidRDefault="002A622E" w:rsidP="009C5C3B">
      <w:pPr>
        <w:ind w:firstLine="720"/>
        <w:rPr>
          <w:rFonts w:ascii="Times New Roman" w:hAnsi="Times New Roman" w:cs="Times New Roman"/>
          <w:sz w:val="24"/>
          <w:szCs w:val="24"/>
        </w:rPr>
      </w:pPr>
    </w:p>
    <w:p w:rsidR="002A622E" w:rsidRPr="005D1968" w:rsidRDefault="002A622E" w:rsidP="009C5C3B">
      <w:pPr>
        <w:ind w:firstLine="720"/>
        <w:rPr>
          <w:rFonts w:ascii="Times New Roman" w:hAnsi="Times New Roman" w:cs="Times New Roman"/>
          <w:sz w:val="24"/>
          <w:szCs w:val="24"/>
        </w:rPr>
      </w:pPr>
    </w:p>
    <w:p w:rsidR="00700633" w:rsidRDefault="00700633" w:rsidP="00E561AC">
      <w:pPr>
        <w:rPr>
          <w:rFonts w:ascii="Times New Roman" w:hAnsi="Times New Roman" w:cs="Times New Roman"/>
          <w:sz w:val="24"/>
          <w:szCs w:val="24"/>
        </w:rPr>
      </w:pPr>
    </w:p>
    <w:p w:rsidR="00AC379A" w:rsidRDefault="00AC379A" w:rsidP="00E561AC">
      <w:pPr>
        <w:rPr>
          <w:rFonts w:ascii="Times New Roman" w:hAnsi="Times New Roman" w:cs="Times New Roman"/>
          <w:sz w:val="24"/>
          <w:szCs w:val="24"/>
        </w:rPr>
      </w:pPr>
    </w:p>
    <w:p w:rsidR="00AC379A" w:rsidRDefault="00AC379A" w:rsidP="00E561AC">
      <w:pPr>
        <w:rPr>
          <w:rFonts w:ascii="Times New Roman" w:hAnsi="Times New Roman" w:cs="Times New Roman"/>
          <w:sz w:val="24"/>
          <w:szCs w:val="24"/>
        </w:rPr>
      </w:pPr>
    </w:p>
    <w:p w:rsidR="00AC379A" w:rsidRDefault="00AC379A" w:rsidP="00E561AC">
      <w:pPr>
        <w:rPr>
          <w:rFonts w:ascii="Times New Roman" w:hAnsi="Times New Roman" w:cs="Times New Roman"/>
          <w:sz w:val="24"/>
          <w:szCs w:val="24"/>
        </w:rPr>
      </w:pPr>
    </w:p>
    <w:p w:rsidR="00AC379A" w:rsidRDefault="00AC379A" w:rsidP="00E561AC">
      <w:pPr>
        <w:rPr>
          <w:rFonts w:ascii="Times New Roman" w:hAnsi="Times New Roman" w:cs="Times New Roman"/>
          <w:sz w:val="24"/>
          <w:szCs w:val="24"/>
        </w:rPr>
      </w:pPr>
    </w:p>
    <w:p w:rsidR="00E579DC" w:rsidRDefault="00E579DC" w:rsidP="00E561AC">
      <w:pPr>
        <w:rPr>
          <w:rFonts w:ascii="Times New Roman" w:hAnsi="Times New Roman" w:cs="Times New Roman"/>
          <w:sz w:val="24"/>
          <w:szCs w:val="24"/>
        </w:rPr>
      </w:pPr>
    </w:p>
    <w:p w:rsidR="00E579DC" w:rsidRDefault="00E579DC" w:rsidP="00E561AC">
      <w:pPr>
        <w:rPr>
          <w:rFonts w:ascii="Times New Roman" w:hAnsi="Times New Roman" w:cs="Times New Roman"/>
          <w:sz w:val="24"/>
          <w:szCs w:val="24"/>
        </w:rPr>
      </w:pPr>
    </w:p>
    <w:p w:rsidR="00E579DC" w:rsidRDefault="00E579DC" w:rsidP="00E561AC">
      <w:pPr>
        <w:rPr>
          <w:rFonts w:ascii="Times New Roman" w:hAnsi="Times New Roman" w:cs="Times New Roman"/>
          <w:sz w:val="24"/>
          <w:szCs w:val="24"/>
        </w:rPr>
      </w:pPr>
    </w:p>
    <w:p w:rsidR="00E579DC" w:rsidRDefault="00E579DC" w:rsidP="00E561AC">
      <w:pPr>
        <w:rPr>
          <w:rFonts w:ascii="Times New Roman" w:hAnsi="Times New Roman" w:cs="Times New Roman"/>
          <w:sz w:val="24"/>
          <w:szCs w:val="24"/>
        </w:rPr>
      </w:pPr>
    </w:p>
    <w:p w:rsidR="00E579DC" w:rsidRDefault="00E579DC" w:rsidP="00E561AC">
      <w:pPr>
        <w:rPr>
          <w:rFonts w:ascii="Times New Roman" w:hAnsi="Times New Roman" w:cs="Times New Roman"/>
          <w:sz w:val="24"/>
          <w:szCs w:val="24"/>
        </w:rPr>
      </w:pPr>
    </w:p>
    <w:p w:rsidR="00E579DC" w:rsidRPr="005D1968" w:rsidRDefault="00E579DC" w:rsidP="00E561AC">
      <w:pPr>
        <w:rPr>
          <w:rFonts w:ascii="Times New Roman" w:hAnsi="Times New Roman" w:cs="Times New Roman"/>
          <w:sz w:val="24"/>
          <w:szCs w:val="24"/>
        </w:rPr>
      </w:pPr>
      <w:bookmarkStart w:id="0" w:name="_GoBack"/>
      <w:bookmarkEnd w:id="0"/>
    </w:p>
    <w:p w:rsidR="009847C5" w:rsidRPr="005D1968" w:rsidRDefault="009847C5" w:rsidP="009847C5">
      <w:pPr>
        <w:rPr>
          <w:rStyle w:val="Hyperlink"/>
        </w:rPr>
      </w:pPr>
      <w:r w:rsidRPr="005D1968">
        <w:rPr>
          <w:rStyle w:val="Hyperlink"/>
          <w:rFonts w:ascii="Times New Roman" w:hAnsi="Times New Roman" w:cs="Times New Roman"/>
          <w:color w:val="auto"/>
          <w:sz w:val="24"/>
          <w:szCs w:val="24"/>
          <w:u w:val="none"/>
        </w:rPr>
        <w:t>Works Cited</w:t>
      </w:r>
    </w:p>
    <w:p w:rsidR="009847C5" w:rsidRPr="005D1968" w:rsidRDefault="009847C5" w:rsidP="009847C5">
      <w:pPr>
        <w:ind w:left="720" w:hanging="720"/>
        <w:rPr>
          <w:rStyle w:val="Hyperlink"/>
        </w:rPr>
      </w:pPr>
      <w:r w:rsidRPr="005D1968">
        <w:rPr>
          <w:rStyle w:val="Hyperlink"/>
          <w:rFonts w:ascii="Times New Roman" w:hAnsi="Times New Roman" w:cs="Times New Roman"/>
          <w:color w:val="auto"/>
          <w:sz w:val="24"/>
          <w:szCs w:val="24"/>
          <w:u w:val="none"/>
        </w:rPr>
        <w:t xml:space="preserve">Di, Z. (2007) Stories for the giant panda-Xiangxiang. </w:t>
      </w:r>
      <w:r w:rsidRPr="005D1968">
        <w:rPr>
          <w:rStyle w:val="Hyperlink"/>
          <w:rFonts w:ascii="Times New Roman" w:hAnsi="Times New Roman" w:cs="Times New Roman"/>
          <w:i/>
          <w:color w:val="auto"/>
          <w:sz w:val="24"/>
          <w:szCs w:val="24"/>
          <w:u w:val="none"/>
        </w:rPr>
        <w:t xml:space="preserve">Discovery of Nature, </w:t>
      </w:r>
      <w:r w:rsidRPr="005D1968">
        <w:rPr>
          <w:rStyle w:val="Hyperlink"/>
          <w:rFonts w:ascii="Times New Roman" w:hAnsi="Times New Roman" w:cs="Times New Roman"/>
          <w:color w:val="auto"/>
          <w:sz w:val="24"/>
          <w:szCs w:val="24"/>
          <w:u w:val="none"/>
        </w:rPr>
        <w:t xml:space="preserve">1, 34-41. </w:t>
      </w:r>
    </w:p>
    <w:p w:rsidR="009847C5" w:rsidRPr="005D1968" w:rsidRDefault="009847C5" w:rsidP="009847C5">
      <w:pPr>
        <w:ind w:left="720" w:hanging="720"/>
        <w:rPr>
          <w:rFonts w:ascii="Times New Roman" w:hAnsi="Times New Roman" w:cs="Times New Roman"/>
          <w:sz w:val="24"/>
          <w:szCs w:val="24"/>
          <w:shd w:val="clear" w:color="auto" w:fill="FFFFFF"/>
        </w:rPr>
      </w:pPr>
      <w:r w:rsidRPr="005D1968">
        <w:rPr>
          <w:rFonts w:ascii="Times New Roman" w:hAnsi="Times New Roman" w:cs="Times New Roman"/>
          <w:sz w:val="24"/>
          <w:szCs w:val="24"/>
          <w:shd w:val="clear" w:color="auto" w:fill="FFFFFF"/>
        </w:rPr>
        <w:t>Du, Y., Huang, Y., Zhang, H., Li, D., Yang, B., Wei, M., Zhou, Y., &amp; Liu, Y. (2012). Innate predator recognition in giant pandas.</w:t>
      </w:r>
      <w:r w:rsidRPr="005D1968">
        <w:rPr>
          <w:rStyle w:val="apple-converted-space"/>
          <w:rFonts w:ascii="Times New Roman" w:hAnsi="Times New Roman" w:cs="Times New Roman"/>
          <w:sz w:val="24"/>
          <w:szCs w:val="24"/>
          <w:shd w:val="clear" w:color="auto" w:fill="FFFFFF"/>
        </w:rPr>
        <w:t> </w:t>
      </w:r>
      <w:r w:rsidRPr="005D1968">
        <w:rPr>
          <w:rFonts w:ascii="Times New Roman" w:hAnsi="Times New Roman" w:cs="Times New Roman"/>
          <w:i/>
          <w:iCs/>
          <w:sz w:val="24"/>
          <w:szCs w:val="24"/>
          <w:shd w:val="clear" w:color="auto" w:fill="FFFFFF"/>
        </w:rPr>
        <w:t>Zoological Science</w:t>
      </w:r>
      <w:r w:rsidRPr="005D1968">
        <w:rPr>
          <w:rFonts w:ascii="Times New Roman" w:hAnsi="Times New Roman" w:cs="Times New Roman"/>
          <w:sz w:val="24"/>
          <w:szCs w:val="24"/>
          <w:shd w:val="clear" w:color="auto" w:fill="FFFFFF"/>
        </w:rPr>
        <w:t>,</w:t>
      </w:r>
      <w:r w:rsidRPr="005D1968">
        <w:rPr>
          <w:rStyle w:val="apple-converted-space"/>
          <w:rFonts w:ascii="Times New Roman" w:hAnsi="Times New Roman" w:cs="Times New Roman"/>
          <w:sz w:val="24"/>
          <w:szCs w:val="24"/>
          <w:shd w:val="clear" w:color="auto" w:fill="FFFFFF"/>
        </w:rPr>
        <w:t> </w:t>
      </w:r>
      <w:r w:rsidRPr="005D1968">
        <w:rPr>
          <w:rFonts w:ascii="Times New Roman" w:hAnsi="Times New Roman" w:cs="Times New Roman"/>
          <w:i/>
          <w:iCs/>
          <w:sz w:val="24"/>
          <w:szCs w:val="24"/>
          <w:shd w:val="clear" w:color="auto" w:fill="FFFFFF"/>
        </w:rPr>
        <w:t>29</w:t>
      </w:r>
      <w:r w:rsidRPr="005D1968">
        <w:rPr>
          <w:rFonts w:ascii="Times New Roman" w:hAnsi="Times New Roman" w:cs="Times New Roman"/>
          <w:sz w:val="24"/>
          <w:szCs w:val="24"/>
          <w:shd w:val="clear" w:color="auto" w:fill="FFFFFF"/>
        </w:rPr>
        <w:t>, 67-70.</w:t>
      </w:r>
    </w:p>
    <w:p w:rsidR="009847C5" w:rsidRPr="005D1968" w:rsidRDefault="009847C5" w:rsidP="009847C5">
      <w:pPr>
        <w:ind w:left="720" w:hanging="720"/>
        <w:rPr>
          <w:rStyle w:val="Hyperlink"/>
        </w:rPr>
      </w:pPr>
      <w:r w:rsidRPr="005D1968">
        <w:rPr>
          <w:rFonts w:ascii="Times New Roman" w:hAnsi="Times New Roman" w:cs="Times New Roman"/>
          <w:sz w:val="24"/>
          <w:szCs w:val="24"/>
          <w:shd w:val="clear" w:color="auto" w:fill="FFFFFF"/>
        </w:rPr>
        <w:t xml:space="preserve">He, C., Wen, T., Yao, X., &amp; Xie, Y. (2007) Establishment of a protection system for the giant panda in China. </w:t>
      </w:r>
      <w:r w:rsidRPr="005D1968">
        <w:rPr>
          <w:rFonts w:ascii="Times New Roman" w:hAnsi="Times New Roman" w:cs="Times New Roman"/>
          <w:i/>
          <w:sz w:val="24"/>
          <w:szCs w:val="24"/>
          <w:shd w:val="clear" w:color="auto" w:fill="FFFFFF"/>
        </w:rPr>
        <w:t>Research on the Giant Panda</w:t>
      </w:r>
      <w:r w:rsidRPr="005D1968">
        <w:rPr>
          <w:rFonts w:ascii="Times New Roman" w:hAnsi="Times New Roman" w:cs="Times New Roman"/>
          <w:sz w:val="24"/>
          <w:szCs w:val="24"/>
          <w:shd w:val="clear" w:color="auto" w:fill="FFFFFF"/>
        </w:rPr>
        <w:t>. 262-268. Science Press, Beijing, China.</w:t>
      </w:r>
    </w:p>
    <w:p w:rsidR="009847C5" w:rsidRPr="005D1968" w:rsidRDefault="009847C5" w:rsidP="009847C5">
      <w:pPr>
        <w:ind w:left="720" w:hanging="720"/>
        <w:rPr>
          <w:rStyle w:val="Hyperlink"/>
        </w:rPr>
      </w:pPr>
      <w:r w:rsidRPr="005D1968">
        <w:rPr>
          <w:rStyle w:val="Hyperlink"/>
          <w:rFonts w:ascii="Times New Roman" w:hAnsi="Times New Roman" w:cs="Times New Roman"/>
          <w:color w:val="auto"/>
          <w:sz w:val="24"/>
          <w:szCs w:val="24"/>
          <w:u w:val="none"/>
        </w:rPr>
        <w:t>Ho, P.T. 1959. Studies on the population of China 1368-1953. Harvard University Press, Cambridge, Massachusetts.</w:t>
      </w:r>
    </w:p>
    <w:p w:rsidR="009847C5" w:rsidRPr="005D1968" w:rsidRDefault="009847C5" w:rsidP="009847C5">
      <w:pPr>
        <w:ind w:left="720" w:hanging="720"/>
        <w:rPr>
          <w:rStyle w:val="Hyperlink"/>
        </w:rPr>
      </w:pPr>
      <w:r w:rsidRPr="005D1968">
        <w:rPr>
          <w:rStyle w:val="Hyperlink"/>
          <w:rFonts w:ascii="Times New Roman" w:hAnsi="Times New Roman" w:cs="Times New Roman"/>
          <w:color w:val="auto"/>
          <w:sz w:val="24"/>
          <w:szCs w:val="24"/>
          <w:u w:val="none"/>
        </w:rPr>
        <w:t xml:space="preserve">Hu, J.C. 2001. Research on the giant panda. Shanghai Publishing House of Science and Techonology, Shanghai. </w:t>
      </w:r>
    </w:p>
    <w:p w:rsidR="009847C5" w:rsidRPr="005D1968" w:rsidRDefault="009847C5" w:rsidP="009847C5">
      <w:pPr>
        <w:ind w:left="720" w:hanging="720"/>
        <w:rPr>
          <w:rStyle w:val="Hyperlink"/>
        </w:rPr>
      </w:pPr>
      <w:r w:rsidRPr="005D1968">
        <w:rPr>
          <w:rFonts w:ascii="Times New Roman" w:hAnsi="Times New Roman" w:cs="Times New Roman"/>
          <w:sz w:val="24"/>
          <w:szCs w:val="24"/>
          <w:shd w:val="clear" w:color="auto" w:fill="FFFFFF"/>
        </w:rPr>
        <w:t>Qi, D., Zhang, Z., Hu, Y., Yang, X., Wang, H., &amp; Wei, F. (2011). Different habitat preferences of male and female giant pandas.</w:t>
      </w:r>
      <w:r w:rsidRPr="005D1968">
        <w:rPr>
          <w:rStyle w:val="apple-converted-space"/>
          <w:rFonts w:ascii="Times New Roman" w:hAnsi="Times New Roman" w:cs="Times New Roman"/>
          <w:sz w:val="24"/>
          <w:szCs w:val="24"/>
          <w:shd w:val="clear" w:color="auto" w:fill="FFFFFF"/>
        </w:rPr>
        <w:t> </w:t>
      </w:r>
      <w:r w:rsidRPr="005D1968">
        <w:rPr>
          <w:rFonts w:ascii="Times New Roman" w:hAnsi="Times New Roman" w:cs="Times New Roman"/>
          <w:i/>
          <w:iCs/>
          <w:sz w:val="24"/>
          <w:szCs w:val="24"/>
          <w:shd w:val="clear" w:color="auto" w:fill="FFFFFF"/>
        </w:rPr>
        <w:t>Journal of Zoology</w:t>
      </w:r>
      <w:r w:rsidRPr="005D1968">
        <w:rPr>
          <w:rFonts w:ascii="Times New Roman" w:hAnsi="Times New Roman" w:cs="Times New Roman"/>
          <w:sz w:val="24"/>
          <w:szCs w:val="24"/>
          <w:shd w:val="clear" w:color="auto" w:fill="FFFFFF"/>
        </w:rPr>
        <w:t>,</w:t>
      </w:r>
      <w:r w:rsidRPr="005D1968">
        <w:rPr>
          <w:rStyle w:val="apple-converted-space"/>
          <w:rFonts w:ascii="Times New Roman" w:hAnsi="Times New Roman" w:cs="Times New Roman"/>
          <w:sz w:val="24"/>
          <w:szCs w:val="24"/>
          <w:shd w:val="clear" w:color="auto" w:fill="FFFFFF"/>
        </w:rPr>
        <w:t> </w:t>
      </w:r>
      <w:r w:rsidRPr="005D1968">
        <w:rPr>
          <w:rFonts w:ascii="Times New Roman" w:hAnsi="Times New Roman" w:cs="Times New Roman"/>
          <w:i/>
          <w:iCs/>
          <w:sz w:val="24"/>
          <w:szCs w:val="24"/>
          <w:shd w:val="clear" w:color="auto" w:fill="FFFFFF"/>
        </w:rPr>
        <w:t>285</w:t>
      </w:r>
      <w:r w:rsidRPr="005D1968">
        <w:rPr>
          <w:rFonts w:ascii="Times New Roman" w:hAnsi="Times New Roman" w:cs="Times New Roman"/>
          <w:sz w:val="24"/>
          <w:szCs w:val="24"/>
          <w:shd w:val="clear" w:color="auto" w:fill="FFFFFF"/>
        </w:rPr>
        <w:t>, 205-214.</w:t>
      </w:r>
    </w:p>
    <w:p w:rsidR="009847C5" w:rsidRPr="005D1968" w:rsidRDefault="009847C5" w:rsidP="009847C5">
      <w:pPr>
        <w:ind w:left="720" w:hanging="720"/>
        <w:rPr>
          <w:rFonts w:ascii="Times New Roman" w:hAnsi="Times New Roman" w:cs="Times New Roman"/>
          <w:sz w:val="24"/>
          <w:szCs w:val="24"/>
          <w:shd w:val="clear" w:color="auto" w:fill="FFFFFF"/>
        </w:rPr>
      </w:pPr>
      <w:r w:rsidRPr="005D1968">
        <w:rPr>
          <w:rFonts w:ascii="Times New Roman" w:hAnsi="Times New Roman" w:cs="Times New Roman"/>
          <w:sz w:val="24"/>
          <w:szCs w:val="24"/>
          <w:shd w:val="clear" w:color="auto" w:fill="FFFFFF"/>
        </w:rPr>
        <w:t>Ran, J., Du, B., &amp; Yue, B. (2009). Conservation of the endangered giant panda ailuropoda melanoleuca in china: successes and challenges.</w:t>
      </w:r>
      <w:r w:rsidRPr="005D1968">
        <w:rPr>
          <w:rStyle w:val="apple-converted-space"/>
          <w:rFonts w:ascii="Times New Roman" w:hAnsi="Times New Roman" w:cs="Times New Roman"/>
          <w:sz w:val="24"/>
          <w:szCs w:val="24"/>
          <w:shd w:val="clear" w:color="auto" w:fill="FFFFFF"/>
        </w:rPr>
        <w:t> </w:t>
      </w:r>
      <w:r w:rsidRPr="005D1968">
        <w:rPr>
          <w:rFonts w:ascii="Times New Roman" w:hAnsi="Times New Roman" w:cs="Times New Roman"/>
          <w:i/>
          <w:iCs/>
          <w:sz w:val="24"/>
          <w:szCs w:val="24"/>
          <w:shd w:val="clear" w:color="auto" w:fill="FFFFFF"/>
        </w:rPr>
        <w:t>Fauna &amp; Flora International</w:t>
      </w:r>
      <w:r w:rsidRPr="005D1968">
        <w:rPr>
          <w:rFonts w:ascii="Times New Roman" w:hAnsi="Times New Roman" w:cs="Times New Roman"/>
          <w:sz w:val="24"/>
          <w:szCs w:val="24"/>
          <w:shd w:val="clear" w:color="auto" w:fill="FFFFFF"/>
        </w:rPr>
        <w:t>,</w:t>
      </w:r>
      <w:r w:rsidRPr="005D1968">
        <w:rPr>
          <w:rStyle w:val="apple-converted-space"/>
          <w:rFonts w:ascii="Times New Roman" w:hAnsi="Times New Roman" w:cs="Times New Roman"/>
          <w:sz w:val="24"/>
          <w:szCs w:val="24"/>
          <w:shd w:val="clear" w:color="auto" w:fill="FFFFFF"/>
        </w:rPr>
        <w:t> </w:t>
      </w:r>
      <w:r w:rsidRPr="005D1968">
        <w:rPr>
          <w:rFonts w:ascii="Times New Roman" w:hAnsi="Times New Roman" w:cs="Times New Roman"/>
          <w:i/>
          <w:iCs/>
          <w:sz w:val="24"/>
          <w:szCs w:val="24"/>
          <w:shd w:val="clear" w:color="auto" w:fill="FFFFFF"/>
        </w:rPr>
        <w:t>43</w:t>
      </w:r>
      <w:r w:rsidRPr="005D1968">
        <w:rPr>
          <w:rFonts w:ascii="Times New Roman" w:hAnsi="Times New Roman" w:cs="Times New Roman"/>
          <w:sz w:val="24"/>
          <w:szCs w:val="24"/>
          <w:shd w:val="clear" w:color="auto" w:fill="FFFFFF"/>
        </w:rPr>
        <w:t xml:space="preserve">(2), 176-178. </w:t>
      </w:r>
    </w:p>
    <w:p w:rsidR="009847C5" w:rsidRPr="005D1968" w:rsidRDefault="009847C5" w:rsidP="009847C5">
      <w:pPr>
        <w:ind w:left="720" w:hanging="720"/>
        <w:rPr>
          <w:rFonts w:ascii="Times New Roman" w:hAnsi="Times New Roman" w:cs="Times New Roman"/>
          <w:sz w:val="24"/>
          <w:szCs w:val="24"/>
          <w:shd w:val="clear" w:color="auto" w:fill="FFFFFF"/>
        </w:rPr>
      </w:pPr>
      <w:r w:rsidRPr="005D1968">
        <w:rPr>
          <w:rFonts w:ascii="Times New Roman" w:hAnsi="Times New Roman" w:cs="Times New Roman"/>
          <w:sz w:val="24"/>
          <w:szCs w:val="24"/>
          <w:shd w:val="clear" w:color="auto" w:fill="FFFFFF"/>
        </w:rPr>
        <w:t xml:space="preserve">State Forestry Administration. (2006). </w:t>
      </w:r>
      <w:r w:rsidRPr="005D1968">
        <w:rPr>
          <w:rFonts w:ascii="Times New Roman" w:hAnsi="Times New Roman" w:cs="Times New Roman"/>
          <w:i/>
          <w:sz w:val="24"/>
          <w:szCs w:val="24"/>
          <w:shd w:val="clear" w:color="auto" w:fill="FFFFFF"/>
        </w:rPr>
        <w:t>The 3</w:t>
      </w:r>
      <w:r w:rsidRPr="005D1968">
        <w:rPr>
          <w:rFonts w:ascii="Times New Roman" w:hAnsi="Times New Roman" w:cs="Times New Roman"/>
          <w:i/>
          <w:sz w:val="24"/>
          <w:szCs w:val="24"/>
          <w:shd w:val="clear" w:color="auto" w:fill="FFFFFF"/>
          <w:vertAlign w:val="superscript"/>
        </w:rPr>
        <w:t>rd</w:t>
      </w:r>
      <w:r w:rsidRPr="005D1968">
        <w:rPr>
          <w:rFonts w:ascii="Times New Roman" w:hAnsi="Times New Roman" w:cs="Times New Roman"/>
          <w:i/>
          <w:sz w:val="24"/>
          <w:szCs w:val="24"/>
          <w:shd w:val="clear" w:color="auto" w:fill="FFFFFF"/>
        </w:rPr>
        <w:t xml:space="preserve"> National Survey Report on Giant Panda in China</w:t>
      </w:r>
      <w:r w:rsidRPr="005D1968">
        <w:rPr>
          <w:rFonts w:ascii="Times New Roman" w:hAnsi="Times New Roman" w:cs="Times New Roman"/>
          <w:sz w:val="24"/>
          <w:szCs w:val="24"/>
          <w:shd w:val="clear" w:color="auto" w:fill="FFFFFF"/>
        </w:rPr>
        <w:t xml:space="preserve">. Science Press, Beijing, China. </w:t>
      </w:r>
    </w:p>
    <w:p w:rsidR="009847C5" w:rsidRPr="005D1968" w:rsidRDefault="009847C5" w:rsidP="009847C5">
      <w:pPr>
        <w:ind w:left="720" w:hanging="720"/>
        <w:rPr>
          <w:rFonts w:ascii="Times New Roman" w:hAnsi="Times New Roman" w:cs="Times New Roman"/>
          <w:sz w:val="24"/>
          <w:szCs w:val="24"/>
          <w:shd w:val="clear" w:color="auto" w:fill="FFFFFF"/>
        </w:rPr>
      </w:pPr>
      <w:r w:rsidRPr="005D1968">
        <w:rPr>
          <w:rFonts w:ascii="Times New Roman" w:hAnsi="Times New Roman" w:cs="Times New Roman"/>
          <w:sz w:val="24"/>
          <w:szCs w:val="24"/>
          <w:shd w:val="clear" w:color="auto" w:fill="FFFFFF"/>
        </w:rPr>
        <w:t xml:space="preserve">Swaisgood, R., Wei, F., Wildt, D., Kouba, A., Zhang, Z. (2009). Giant panda conservation science: how far we have come. </w:t>
      </w:r>
      <w:r w:rsidRPr="005D1968">
        <w:rPr>
          <w:rFonts w:ascii="Times New Roman" w:hAnsi="Times New Roman" w:cs="Times New Roman"/>
          <w:i/>
          <w:sz w:val="24"/>
          <w:szCs w:val="24"/>
          <w:shd w:val="clear" w:color="auto" w:fill="FFFFFF"/>
        </w:rPr>
        <w:t>Conservation Biology</w:t>
      </w:r>
      <w:r w:rsidRPr="005D1968">
        <w:rPr>
          <w:rFonts w:ascii="Times New Roman" w:hAnsi="Times New Roman" w:cs="Times New Roman"/>
          <w:sz w:val="24"/>
          <w:szCs w:val="24"/>
          <w:shd w:val="clear" w:color="auto" w:fill="FFFFFF"/>
        </w:rPr>
        <w:t xml:space="preserve">, 6, 143-145. </w:t>
      </w:r>
    </w:p>
    <w:p w:rsidR="009847C5" w:rsidRPr="005D1968" w:rsidRDefault="009847C5" w:rsidP="009847C5">
      <w:pPr>
        <w:ind w:left="720" w:hanging="720"/>
        <w:rPr>
          <w:rFonts w:ascii="Times New Roman" w:hAnsi="Times New Roman" w:cs="Times New Roman"/>
          <w:sz w:val="24"/>
          <w:szCs w:val="24"/>
          <w:shd w:val="clear" w:color="auto" w:fill="FFFFFF"/>
        </w:rPr>
      </w:pPr>
      <w:r w:rsidRPr="005D1968">
        <w:rPr>
          <w:rFonts w:ascii="Times New Roman" w:hAnsi="Times New Roman" w:cs="Times New Roman"/>
          <w:sz w:val="24"/>
          <w:szCs w:val="24"/>
          <w:shd w:val="clear" w:color="auto" w:fill="FFFFFF"/>
        </w:rPr>
        <w:t>World Wildlife Foundation. (2009).</w:t>
      </w:r>
      <w:r w:rsidRPr="005D1968">
        <w:rPr>
          <w:rStyle w:val="apple-converted-space"/>
          <w:rFonts w:ascii="Times New Roman" w:hAnsi="Times New Roman" w:cs="Times New Roman"/>
          <w:sz w:val="24"/>
          <w:szCs w:val="24"/>
          <w:shd w:val="clear" w:color="auto" w:fill="FFFFFF"/>
        </w:rPr>
        <w:t> </w:t>
      </w:r>
      <w:r w:rsidRPr="005D1968">
        <w:rPr>
          <w:rFonts w:ascii="Times New Roman" w:hAnsi="Times New Roman" w:cs="Times New Roman"/>
          <w:i/>
          <w:iCs/>
          <w:sz w:val="24"/>
          <w:szCs w:val="24"/>
          <w:shd w:val="clear" w:color="auto" w:fill="FFFFFF"/>
        </w:rPr>
        <w:t>Giant panda</w:t>
      </w:r>
      <w:r w:rsidRPr="005D1968">
        <w:rPr>
          <w:rFonts w:ascii="Times New Roman" w:hAnsi="Times New Roman" w:cs="Times New Roman"/>
          <w:sz w:val="24"/>
          <w:szCs w:val="24"/>
          <w:shd w:val="clear" w:color="auto" w:fill="FFFFFF"/>
        </w:rPr>
        <w:t>. Retrieved from http://worldwildlife.org/species/giant-panda</w:t>
      </w:r>
    </w:p>
    <w:p w:rsidR="009847C5" w:rsidRDefault="009847C5" w:rsidP="009847C5">
      <w:pPr>
        <w:ind w:left="720" w:hanging="720"/>
        <w:rPr>
          <w:rFonts w:ascii="Times New Roman" w:hAnsi="Times New Roman" w:cs="Times New Roman"/>
          <w:sz w:val="24"/>
          <w:szCs w:val="24"/>
          <w:shd w:val="clear" w:color="auto" w:fill="FFFFFF"/>
        </w:rPr>
      </w:pPr>
      <w:r w:rsidRPr="005D1968">
        <w:rPr>
          <w:rFonts w:ascii="Times New Roman" w:hAnsi="Times New Roman" w:cs="Times New Roman"/>
          <w:sz w:val="24"/>
          <w:szCs w:val="24"/>
          <w:shd w:val="clear" w:color="auto" w:fill="FFFFFF"/>
        </w:rPr>
        <w:t xml:space="preserve">Yan, X. (2007) Development and a gap analysis of the giant panda nature reserves in China. </w:t>
      </w:r>
      <w:r w:rsidRPr="005D1968">
        <w:rPr>
          <w:rFonts w:ascii="Times New Roman" w:hAnsi="Times New Roman" w:cs="Times New Roman"/>
          <w:i/>
          <w:sz w:val="24"/>
          <w:szCs w:val="24"/>
          <w:shd w:val="clear" w:color="auto" w:fill="FFFFFF"/>
        </w:rPr>
        <w:t>Research on the Giant Panda.</w:t>
      </w:r>
      <w:r w:rsidRPr="005D1968">
        <w:rPr>
          <w:rFonts w:ascii="Times New Roman" w:hAnsi="Times New Roman" w:cs="Times New Roman"/>
          <w:sz w:val="24"/>
          <w:szCs w:val="24"/>
          <w:shd w:val="clear" w:color="auto" w:fill="FFFFFF"/>
        </w:rPr>
        <w:t>225-242. Science Press, Beijing, China.</w:t>
      </w:r>
    </w:p>
    <w:p w:rsidR="009B7FCD" w:rsidRPr="009B7FCD" w:rsidRDefault="009B7FCD" w:rsidP="009847C5">
      <w:pPr>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Zhang, W., Hu, Y., Chen, B., Tang, Z., Xu, C., Qi, D., Hu, J. (2007). Evaluation of habitat fragmentation of giant panda (</w:t>
      </w:r>
      <w:r>
        <w:rPr>
          <w:rFonts w:ascii="Times New Roman" w:hAnsi="Times New Roman" w:cs="Times New Roman"/>
          <w:i/>
          <w:sz w:val="24"/>
          <w:szCs w:val="24"/>
          <w:shd w:val="clear" w:color="auto" w:fill="FFFFFF"/>
        </w:rPr>
        <w:t>Ailuropoda melanoleuca)</w:t>
      </w:r>
      <w:r>
        <w:rPr>
          <w:rFonts w:ascii="Times New Roman" w:hAnsi="Times New Roman" w:cs="Times New Roman"/>
          <w:sz w:val="24"/>
          <w:szCs w:val="24"/>
          <w:shd w:val="clear" w:color="auto" w:fill="FFFFFF"/>
        </w:rPr>
        <w:t xml:space="preserve"> on the north slopes of Daxiangling Mountains, Sichuan province, China. </w:t>
      </w:r>
      <w:r>
        <w:rPr>
          <w:rFonts w:ascii="Times New Roman" w:hAnsi="Times New Roman" w:cs="Times New Roman"/>
          <w:i/>
          <w:sz w:val="24"/>
          <w:szCs w:val="24"/>
          <w:shd w:val="clear" w:color="auto" w:fill="FFFFFF"/>
        </w:rPr>
        <w:t>Animal Biology</w:t>
      </w:r>
      <w:r>
        <w:rPr>
          <w:rFonts w:ascii="Times New Roman" w:hAnsi="Times New Roman" w:cs="Times New Roman"/>
          <w:sz w:val="24"/>
          <w:szCs w:val="24"/>
          <w:shd w:val="clear" w:color="auto" w:fill="FFFFFF"/>
        </w:rPr>
        <w:t xml:space="preserve">, 57(4), 485-500. </w:t>
      </w:r>
    </w:p>
    <w:p w:rsidR="009847C5" w:rsidRPr="005D1968" w:rsidRDefault="009847C5" w:rsidP="009847C5">
      <w:pPr>
        <w:ind w:left="720" w:hanging="720"/>
        <w:rPr>
          <w:rFonts w:ascii="Times New Roman" w:hAnsi="Times New Roman" w:cs="Times New Roman"/>
          <w:sz w:val="24"/>
          <w:szCs w:val="24"/>
          <w:shd w:val="clear" w:color="auto" w:fill="FFFFFF"/>
        </w:rPr>
      </w:pPr>
      <w:r w:rsidRPr="005D1968">
        <w:rPr>
          <w:rFonts w:ascii="Times New Roman" w:hAnsi="Times New Roman" w:cs="Times New Roman"/>
          <w:sz w:val="24"/>
          <w:szCs w:val="24"/>
          <w:shd w:val="clear" w:color="auto" w:fill="FFFFFF"/>
        </w:rPr>
        <w:t xml:space="preserve">Zhou, Z., Pan, W. (1997). Analysis on the viability of a giant panda population. </w:t>
      </w:r>
      <w:r w:rsidRPr="005D1968">
        <w:rPr>
          <w:rFonts w:ascii="Times New Roman" w:hAnsi="Times New Roman" w:cs="Times New Roman"/>
          <w:i/>
          <w:sz w:val="24"/>
          <w:szCs w:val="24"/>
          <w:shd w:val="clear" w:color="auto" w:fill="FFFFFF"/>
        </w:rPr>
        <w:t>Journal of Applied Ecology</w:t>
      </w:r>
      <w:r w:rsidRPr="005D1968">
        <w:rPr>
          <w:rFonts w:ascii="Times New Roman" w:hAnsi="Times New Roman" w:cs="Times New Roman"/>
          <w:sz w:val="24"/>
          <w:szCs w:val="24"/>
          <w:shd w:val="clear" w:color="auto" w:fill="FFFFFF"/>
        </w:rPr>
        <w:t xml:space="preserve">, 34, 363-374 </w:t>
      </w:r>
    </w:p>
    <w:p w:rsidR="009847C5" w:rsidRPr="005D1968" w:rsidRDefault="009847C5" w:rsidP="009847C5">
      <w:pPr>
        <w:ind w:left="720" w:hanging="720"/>
        <w:rPr>
          <w:rFonts w:ascii="Times New Roman" w:hAnsi="Times New Roman" w:cs="Times New Roman"/>
          <w:sz w:val="24"/>
          <w:szCs w:val="24"/>
        </w:rPr>
      </w:pPr>
      <w:r w:rsidRPr="005D1968">
        <w:rPr>
          <w:rFonts w:ascii="Times New Roman" w:hAnsi="Times New Roman" w:cs="Times New Roman"/>
          <w:sz w:val="24"/>
          <w:szCs w:val="24"/>
          <w:shd w:val="clear" w:color="auto" w:fill="FFFFFF"/>
        </w:rPr>
        <w:t>Zhu, L., Zhan, X., Wu, H., Zhang, S., Meng, T., Bruford, M., &amp; Wei, F. (2010). Conservation implications of drastic reductions in the smallest and most isolated populations of giant pandas.</w:t>
      </w:r>
      <w:r w:rsidRPr="005D1968">
        <w:rPr>
          <w:rStyle w:val="apple-converted-space"/>
          <w:rFonts w:ascii="Times New Roman" w:hAnsi="Times New Roman" w:cs="Times New Roman"/>
          <w:sz w:val="24"/>
          <w:szCs w:val="24"/>
          <w:shd w:val="clear" w:color="auto" w:fill="FFFFFF"/>
        </w:rPr>
        <w:t> </w:t>
      </w:r>
      <w:r w:rsidRPr="005D1968">
        <w:rPr>
          <w:rFonts w:ascii="Times New Roman" w:hAnsi="Times New Roman" w:cs="Times New Roman"/>
          <w:i/>
          <w:iCs/>
          <w:sz w:val="24"/>
          <w:szCs w:val="24"/>
          <w:shd w:val="clear" w:color="auto" w:fill="FFFFFF"/>
        </w:rPr>
        <w:t>Conservation Biology</w:t>
      </w:r>
      <w:r w:rsidRPr="005D1968">
        <w:rPr>
          <w:rFonts w:ascii="Times New Roman" w:hAnsi="Times New Roman" w:cs="Times New Roman"/>
          <w:sz w:val="24"/>
          <w:szCs w:val="24"/>
          <w:shd w:val="clear" w:color="auto" w:fill="FFFFFF"/>
        </w:rPr>
        <w:t>,</w:t>
      </w:r>
      <w:r w:rsidR="008B7415">
        <w:rPr>
          <w:rFonts w:ascii="Times New Roman" w:hAnsi="Times New Roman" w:cs="Times New Roman"/>
          <w:sz w:val="24"/>
          <w:szCs w:val="24"/>
          <w:shd w:val="clear" w:color="auto" w:fill="FFFFFF"/>
        </w:rPr>
        <w:t xml:space="preserve"> </w:t>
      </w:r>
      <w:r w:rsidRPr="005D1968">
        <w:rPr>
          <w:rFonts w:ascii="Times New Roman" w:hAnsi="Times New Roman" w:cs="Times New Roman"/>
          <w:i/>
          <w:iCs/>
          <w:sz w:val="24"/>
          <w:szCs w:val="24"/>
          <w:shd w:val="clear" w:color="auto" w:fill="FFFFFF"/>
        </w:rPr>
        <w:t>24</w:t>
      </w:r>
      <w:r w:rsidRPr="005D1968">
        <w:rPr>
          <w:rFonts w:ascii="Times New Roman" w:hAnsi="Times New Roman" w:cs="Times New Roman"/>
          <w:sz w:val="24"/>
          <w:szCs w:val="24"/>
          <w:shd w:val="clear" w:color="auto" w:fill="FFFFFF"/>
        </w:rPr>
        <w:t xml:space="preserve">(5), 1299-1306. </w:t>
      </w:r>
    </w:p>
    <w:sectPr w:rsidR="009847C5" w:rsidRPr="005D1968" w:rsidSect="00C91C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55" w:rsidRDefault="00EA1355" w:rsidP="009847C5">
      <w:pPr>
        <w:spacing w:after="0" w:line="240" w:lineRule="auto"/>
      </w:pPr>
      <w:r>
        <w:separator/>
      </w:r>
    </w:p>
  </w:endnote>
  <w:endnote w:type="continuationSeparator" w:id="0">
    <w:p w:rsidR="00EA1355" w:rsidRDefault="00EA1355" w:rsidP="00984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E6" w:rsidRDefault="00963EE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E6" w:rsidRDefault="00963EE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E6" w:rsidRDefault="00963EE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55" w:rsidRDefault="00EA1355" w:rsidP="009847C5">
      <w:pPr>
        <w:spacing w:after="0" w:line="240" w:lineRule="auto"/>
      </w:pPr>
      <w:r>
        <w:separator/>
      </w:r>
    </w:p>
  </w:footnote>
  <w:footnote w:type="continuationSeparator" w:id="0">
    <w:p w:rsidR="00EA1355" w:rsidRDefault="00EA1355" w:rsidP="009847C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E6" w:rsidRDefault="00963EE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B6" w:rsidRPr="009847C5" w:rsidRDefault="00963EE6" w:rsidP="00533EEC">
    <w:pPr>
      <w:pStyle w:val="Header"/>
      <w:rPr>
        <w:rFonts w:ascii="Times New Roman" w:hAnsi="Times New Roman" w:cs="Times New Roman"/>
        <w:sz w:val="24"/>
      </w:rPr>
    </w:pPr>
    <w:r>
      <w:rPr>
        <w:rFonts w:ascii="Times New Roman" w:hAnsi="Times New Roman" w:cs="Times New Roman"/>
        <w:sz w:val="24"/>
      </w:rPr>
      <w:t>Giant Panda Conservation</w:t>
    </w:r>
    <w:r>
      <w:rPr>
        <w:rFonts w:ascii="Times New Roman" w:hAnsi="Times New Roman" w:cs="Times New Roman"/>
        <w:sz w:val="24"/>
      </w:rPr>
      <w:tab/>
    </w:r>
    <w:r w:rsidR="009E6A2D" w:rsidRPr="009847C5">
      <w:rPr>
        <w:rFonts w:ascii="Times New Roman" w:hAnsi="Times New Roman" w:cs="Times New Roman"/>
        <w:sz w:val="24"/>
      </w:rPr>
      <w:t xml:space="preserve"> </w:t>
    </w:r>
    <w:sdt>
      <w:sdtPr>
        <w:rPr>
          <w:rFonts w:ascii="Times New Roman" w:hAnsi="Times New Roman" w:cs="Times New Roman"/>
          <w:sz w:val="24"/>
        </w:rPr>
        <w:id w:val="943962668"/>
        <w:docPartObj>
          <w:docPartGallery w:val="Page Numbers (Top of Page)"/>
          <w:docPartUnique/>
        </w:docPartObj>
      </w:sdtPr>
      <w:sdtEndPr>
        <w:rPr>
          <w:noProof/>
        </w:rPr>
      </w:sdtEndPr>
      <w:sdtContent>
        <w:fldSimple w:instr=" PAGE   \* MERGEFORMAT ">
          <w:r w:rsidRPr="00963EE6">
            <w:rPr>
              <w:rFonts w:ascii="Times New Roman" w:hAnsi="Times New Roman" w:cs="Times New Roman"/>
              <w:noProof/>
              <w:sz w:val="24"/>
            </w:rPr>
            <w:t>2</w:t>
          </w:r>
        </w:fldSimple>
      </w:sdtContent>
    </w:sdt>
  </w:p>
  <w:p w:rsidR="00F71CB6" w:rsidRDefault="00963EE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E6" w:rsidRDefault="00963EE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B108D"/>
    <w:multiLevelType w:val="hybridMultilevel"/>
    <w:tmpl w:val="C0FAEF44"/>
    <w:lvl w:ilvl="0" w:tplc="85126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1"/>
    <w:footnote w:id="0"/>
  </w:footnotePr>
  <w:endnotePr>
    <w:endnote w:id="-1"/>
    <w:endnote w:id="0"/>
  </w:endnotePr>
  <w:compat/>
  <w:rsids>
    <w:rsidRoot w:val="00F975AC"/>
    <w:rsid w:val="00020F0C"/>
    <w:rsid w:val="00022CEA"/>
    <w:rsid w:val="00027AEF"/>
    <w:rsid w:val="000A4092"/>
    <w:rsid w:val="000B291A"/>
    <w:rsid w:val="000F6DC2"/>
    <w:rsid w:val="00160F0E"/>
    <w:rsid w:val="00175537"/>
    <w:rsid w:val="001B4C89"/>
    <w:rsid w:val="001B5C9E"/>
    <w:rsid w:val="001B722A"/>
    <w:rsid w:val="001C6F7B"/>
    <w:rsid w:val="001D21E1"/>
    <w:rsid w:val="00215616"/>
    <w:rsid w:val="0022420C"/>
    <w:rsid w:val="00250110"/>
    <w:rsid w:val="002509BA"/>
    <w:rsid w:val="00273D87"/>
    <w:rsid w:val="0029007A"/>
    <w:rsid w:val="002A622E"/>
    <w:rsid w:val="002B287D"/>
    <w:rsid w:val="00316C64"/>
    <w:rsid w:val="00317C7E"/>
    <w:rsid w:val="003443AD"/>
    <w:rsid w:val="0034472D"/>
    <w:rsid w:val="003460EC"/>
    <w:rsid w:val="00353CC2"/>
    <w:rsid w:val="00371BD8"/>
    <w:rsid w:val="00385864"/>
    <w:rsid w:val="0038687A"/>
    <w:rsid w:val="00391308"/>
    <w:rsid w:val="00397ACD"/>
    <w:rsid w:val="003A5B71"/>
    <w:rsid w:val="003D4E62"/>
    <w:rsid w:val="003E1719"/>
    <w:rsid w:val="003E49BA"/>
    <w:rsid w:val="003E57B3"/>
    <w:rsid w:val="00405360"/>
    <w:rsid w:val="00406DF8"/>
    <w:rsid w:val="004168F5"/>
    <w:rsid w:val="00433D23"/>
    <w:rsid w:val="00494F5C"/>
    <w:rsid w:val="004A4250"/>
    <w:rsid w:val="004A66C1"/>
    <w:rsid w:val="004B28B9"/>
    <w:rsid w:val="004B441B"/>
    <w:rsid w:val="004D4151"/>
    <w:rsid w:val="004E7006"/>
    <w:rsid w:val="004F2721"/>
    <w:rsid w:val="0051483B"/>
    <w:rsid w:val="00533EEC"/>
    <w:rsid w:val="005364BA"/>
    <w:rsid w:val="005B370F"/>
    <w:rsid w:val="005D1968"/>
    <w:rsid w:val="005F5CA3"/>
    <w:rsid w:val="00600F84"/>
    <w:rsid w:val="00617FE9"/>
    <w:rsid w:val="00646DD6"/>
    <w:rsid w:val="0069281D"/>
    <w:rsid w:val="006B2465"/>
    <w:rsid w:val="006B7957"/>
    <w:rsid w:val="006E515B"/>
    <w:rsid w:val="006F0B1C"/>
    <w:rsid w:val="006F65AD"/>
    <w:rsid w:val="00700633"/>
    <w:rsid w:val="007234F5"/>
    <w:rsid w:val="007260A2"/>
    <w:rsid w:val="00726D22"/>
    <w:rsid w:val="00754F4E"/>
    <w:rsid w:val="007A11A4"/>
    <w:rsid w:val="008316BA"/>
    <w:rsid w:val="00833A8F"/>
    <w:rsid w:val="008524D2"/>
    <w:rsid w:val="00870ABA"/>
    <w:rsid w:val="0087662E"/>
    <w:rsid w:val="0088251A"/>
    <w:rsid w:val="00886C8B"/>
    <w:rsid w:val="0089207B"/>
    <w:rsid w:val="008A098B"/>
    <w:rsid w:val="008B7415"/>
    <w:rsid w:val="00935A45"/>
    <w:rsid w:val="00960475"/>
    <w:rsid w:val="00963EE6"/>
    <w:rsid w:val="00981F31"/>
    <w:rsid w:val="009847C5"/>
    <w:rsid w:val="009A55ED"/>
    <w:rsid w:val="009B06FE"/>
    <w:rsid w:val="009B7FCD"/>
    <w:rsid w:val="009C5C3B"/>
    <w:rsid w:val="009C774A"/>
    <w:rsid w:val="009E656B"/>
    <w:rsid w:val="009E6A2D"/>
    <w:rsid w:val="00A12350"/>
    <w:rsid w:val="00A13954"/>
    <w:rsid w:val="00A2237C"/>
    <w:rsid w:val="00A76464"/>
    <w:rsid w:val="00AC1F92"/>
    <w:rsid w:val="00AC379A"/>
    <w:rsid w:val="00AC7B7E"/>
    <w:rsid w:val="00AE2F7E"/>
    <w:rsid w:val="00B047F4"/>
    <w:rsid w:val="00B12A23"/>
    <w:rsid w:val="00B14B54"/>
    <w:rsid w:val="00B22FFD"/>
    <w:rsid w:val="00B439B1"/>
    <w:rsid w:val="00B5427A"/>
    <w:rsid w:val="00B60DC1"/>
    <w:rsid w:val="00BB65E3"/>
    <w:rsid w:val="00BB7CDD"/>
    <w:rsid w:val="00BF20F4"/>
    <w:rsid w:val="00BF22AB"/>
    <w:rsid w:val="00C11D26"/>
    <w:rsid w:val="00C42775"/>
    <w:rsid w:val="00C91C34"/>
    <w:rsid w:val="00CD6E6E"/>
    <w:rsid w:val="00CF7A92"/>
    <w:rsid w:val="00D275B8"/>
    <w:rsid w:val="00D3321E"/>
    <w:rsid w:val="00D6264C"/>
    <w:rsid w:val="00D7786F"/>
    <w:rsid w:val="00DA452B"/>
    <w:rsid w:val="00DB5907"/>
    <w:rsid w:val="00DD3C94"/>
    <w:rsid w:val="00DE68ED"/>
    <w:rsid w:val="00DF4DC9"/>
    <w:rsid w:val="00E04942"/>
    <w:rsid w:val="00E05357"/>
    <w:rsid w:val="00E1584E"/>
    <w:rsid w:val="00E169C2"/>
    <w:rsid w:val="00E2500F"/>
    <w:rsid w:val="00E40E9E"/>
    <w:rsid w:val="00E52463"/>
    <w:rsid w:val="00E561AC"/>
    <w:rsid w:val="00E56DBC"/>
    <w:rsid w:val="00E571B2"/>
    <w:rsid w:val="00E579DC"/>
    <w:rsid w:val="00E6259E"/>
    <w:rsid w:val="00E8306C"/>
    <w:rsid w:val="00EA1355"/>
    <w:rsid w:val="00EA50E3"/>
    <w:rsid w:val="00EB28AE"/>
    <w:rsid w:val="00EE6FC6"/>
    <w:rsid w:val="00EF6361"/>
    <w:rsid w:val="00F22D2B"/>
    <w:rsid w:val="00F24DF3"/>
    <w:rsid w:val="00F51443"/>
    <w:rsid w:val="00F5412C"/>
    <w:rsid w:val="00F917F7"/>
    <w:rsid w:val="00F93808"/>
    <w:rsid w:val="00F975AC"/>
    <w:rsid w:val="00FB4077"/>
    <w:rsid w:val="00FB5E83"/>
    <w:rsid w:val="00FC4388"/>
    <w:rsid w:val="00FD603F"/>
    <w:rsid w:val="00FE2FD7"/>
    <w:rsid w:val="00FF164B"/>
    <w:rsid w:val="00FF2A1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84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C5"/>
  </w:style>
  <w:style w:type="character" w:styleId="Hyperlink">
    <w:name w:val="Hyperlink"/>
    <w:basedOn w:val="DefaultParagraphFont"/>
    <w:uiPriority w:val="99"/>
    <w:unhideWhenUsed/>
    <w:rsid w:val="009847C5"/>
    <w:rPr>
      <w:color w:val="0000FF"/>
      <w:u w:val="single"/>
    </w:rPr>
  </w:style>
  <w:style w:type="character" w:customStyle="1" w:styleId="apple-converted-space">
    <w:name w:val="apple-converted-space"/>
    <w:basedOn w:val="DefaultParagraphFont"/>
    <w:rsid w:val="009847C5"/>
  </w:style>
  <w:style w:type="paragraph" w:styleId="Footer">
    <w:name w:val="footer"/>
    <w:basedOn w:val="Normal"/>
    <w:link w:val="FooterChar"/>
    <w:uiPriority w:val="99"/>
    <w:unhideWhenUsed/>
    <w:rsid w:val="00984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C5"/>
  </w:style>
  <w:style w:type="paragraph" w:styleId="ListParagraph">
    <w:name w:val="List Paragraph"/>
    <w:basedOn w:val="Normal"/>
    <w:uiPriority w:val="34"/>
    <w:qFormat/>
    <w:rsid w:val="00A12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C5"/>
  </w:style>
  <w:style w:type="character" w:styleId="Hyperlink">
    <w:name w:val="Hyperlink"/>
    <w:basedOn w:val="DefaultParagraphFont"/>
    <w:uiPriority w:val="99"/>
    <w:unhideWhenUsed/>
    <w:rsid w:val="009847C5"/>
    <w:rPr>
      <w:color w:val="0000FF"/>
      <w:u w:val="single"/>
    </w:rPr>
  </w:style>
  <w:style w:type="character" w:customStyle="1" w:styleId="apple-converted-space">
    <w:name w:val="apple-converted-space"/>
    <w:basedOn w:val="DefaultParagraphFont"/>
    <w:rsid w:val="009847C5"/>
  </w:style>
  <w:style w:type="paragraph" w:styleId="Footer">
    <w:name w:val="footer"/>
    <w:basedOn w:val="Normal"/>
    <w:link w:val="FooterChar"/>
    <w:uiPriority w:val="99"/>
    <w:unhideWhenUsed/>
    <w:rsid w:val="00984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C5"/>
  </w:style>
  <w:style w:type="paragraph" w:styleId="ListParagraph">
    <w:name w:val="List Paragraph"/>
    <w:basedOn w:val="Normal"/>
    <w:uiPriority w:val="34"/>
    <w:qFormat/>
    <w:rsid w:val="00A123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8699</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Keung</dc:creator>
  <cp:lastModifiedBy>Sarah Blythe</cp:lastModifiedBy>
  <cp:revision>2</cp:revision>
  <dcterms:created xsi:type="dcterms:W3CDTF">2014-01-29T19:00:00Z</dcterms:created>
  <dcterms:modified xsi:type="dcterms:W3CDTF">2014-01-29T19:00:00Z</dcterms:modified>
</cp:coreProperties>
</file>